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3976553"/>
    <w:p w14:paraId="722B1A0E" w14:textId="65D46DC5" w:rsidR="00383434" w:rsidRDefault="007B4445" w:rsidP="007B4445">
      <w:pPr>
        <w:pStyle w:val="Logos"/>
        <w:tabs>
          <w:tab w:val="left" w:pos="12191"/>
        </w:tabs>
        <w:jc w:val="right"/>
      </w:pPr>
      <w:r>
        <mc:AlternateContent>
          <mc:Choice Requires="wps">
            <w:drawing>
              <wp:anchor distT="0" distB="0" distL="114300" distR="114300" simplePos="0" relativeHeight="251659264" behindDoc="0" locked="0" layoutInCell="1" allowOverlap="1" wp14:anchorId="5FDADC92" wp14:editId="48776E60">
                <wp:simplePos x="0" y="0"/>
                <wp:positionH relativeFrom="column">
                  <wp:posOffset>8406130</wp:posOffset>
                </wp:positionH>
                <wp:positionV relativeFrom="paragraph">
                  <wp:posOffset>-266700</wp:posOffset>
                </wp:positionV>
                <wp:extent cx="1304925" cy="1257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57300"/>
                        </a:xfrm>
                        <a:prstGeom prst="rect">
                          <a:avLst/>
                        </a:prstGeom>
                        <a:solidFill>
                          <a:srgbClr val="FFFFFF"/>
                        </a:solidFill>
                        <a:ln w="9525">
                          <a:solidFill>
                            <a:srgbClr val="000000"/>
                          </a:solidFill>
                          <a:miter lim="800000"/>
                          <a:headEnd/>
                          <a:tailEnd/>
                        </a:ln>
                      </wps:spPr>
                      <wps:txbx>
                        <w:txbxContent>
                          <w:p w14:paraId="6B2E5C2D" w14:textId="7E07D9A0" w:rsidR="007B4445" w:rsidRDefault="007B4445">
                            <w:pPr>
                              <w:rPr>
                                <w:noProof/>
                                <w:lang w:eastAsia="en-GB"/>
                              </w:rPr>
                            </w:pPr>
                          </w:p>
                          <w:p w14:paraId="0E34DBD8" w14:textId="34C00DE3" w:rsidR="00A91D6D" w:rsidRDefault="00A91D6D">
                            <w:pPr>
                              <w:rPr>
                                <w:noProof/>
                                <w:lang w:eastAsia="en-GB"/>
                              </w:rPr>
                            </w:pPr>
                          </w:p>
                          <w:p w14:paraId="46E17D4E" w14:textId="15D34F75" w:rsidR="00A91D6D" w:rsidRDefault="00A91D6D">
                            <w:r>
                              <w:rPr>
                                <w:noProof/>
                                <w:lang w:eastAsia="en-GB"/>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DADC92" id="_x0000_t202" coordsize="21600,21600" o:spt="202" path="m,l,21600r21600,l21600,xe">
                <v:stroke joinstyle="miter"/>
                <v:path gradientshapeok="t" o:connecttype="rect"/>
              </v:shapetype>
              <v:shape id="Text Box 2" o:spid="_x0000_s1026" type="#_x0000_t202" style="position:absolute;left:0;text-align:left;margin-left:661.9pt;margin-top:-21pt;width:102.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">
                <v:textbox>
                  <w:txbxContent>
                    <w:p w14:paraId="6B2E5C2D" w14:textId="7E07D9A0" w:rsidR="007B4445" w:rsidRDefault="007B4445">
                      <w:pPr>
                        <w:rPr>
                          <w:noProof/>
                          <w:lang w:eastAsia="en-GB"/>
                        </w:rPr>
                      </w:pPr>
                    </w:p>
                    <w:p w14:paraId="0E34DBD8" w14:textId="34C00DE3" w:rsidR="00A91D6D" w:rsidRDefault="00A91D6D">
                      <w:pPr>
                        <w:rPr>
                          <w:noProof/>
                          <w:lang w:eastAsia="en-GB"/>
                        </w:rPr>
                      </w:pPr>
                    </w:p>
                    <w:p w14:paraId="46E17D4E" w14:textId="15D34F75" w:rsidR="00A91D6D" w:rsidRDefault="00A91D6D">
                      <w:r>
                        <w:rPr>
                          <w:noProof/>
                          <w:lang w:eastAsia="en-GB"/>
                        </w:rPr>
                        <w:t>LOGO HERE</w:t>
                      </w:r>
                    </w:p>
                  </w:txbxContent>
                </v:textbox>
              </v:shape>
            </w:pict>
          </mc:Fallback>
        </mc:AlternateContent>
      </w:r>
    </w:p>
    <w:bookmarkEnd w:id="0"/>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3D7186A" w:rsidR="00C14FAE" w:rsidRPr="00B80272" w:rsidRDefault="00C14FAE">
            <w:pPr>
              <w:rPr>
                <w:rFonts w:ascii="Arial" w:hAnsi="Arial" w:cs="Arial"/>
              </w:rPr>
            </w:pP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7777777" w:rsidR="00C14FAE" w:rsidRPr="00B80272" w:rsidRDefault="00F970BA">
            <w:pPr>
              <w:rPr>
                <w:rFonts w:ascii="Arial" w:hAnsi="Arial" w:cs="Arial"/>
              </w:rPr>
            </w:pPr>
            <w:r>
              <w:rPr>
                <w:rFonts w:ascii="Arial" w:hAnsi="Arial" w:cs="Arial"/>
              </w:rPr>
              <w:t>2016/17</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2B5096AD" w:rsidR="00C14FAE" w:rsidRPr="00F970BA" w:rsidRDefault="00F35844">
            <w:pPr>
              <w:rPr>
                <w:rFonts w:ascii="Arial" w:hAnsi="Arial" w:cs="Arial"/>
                <w:highlight w:val="yellow"/>
              </w:rPr>
            </w:pPr>
            <w:r>
              <w:rPr>
                <w:rFonts w:ascii="Arial" w:hAnsi="Arial" w:cs="Arial"/>
              </w:rPr>
              <w:t>£12,180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7C7E13F" w:rsidR="00C14FAE" w:rsidRPr="00B80272" w:rsidRDefault="00F35844">
            <w:pPr>
              <w:rPr>
                <w:rFonts w:ascii="Arial" w:hAnsi="Arial" w:cs="Arial"/>
              </w:rPr>
            </w:pPr>
            <w:r>
              <w:rPr>
                <w:rFonts w:ascii="Arial" w:hAnsi="Arial" w:cs="Arial"/>
              </w:rPr>
              <w:t>99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A6FF5D7" w:rsidR="00C14FAE" w:rsidRPr="00B80272" w:rsidRDefault="00F35844">
            <w:pPr>
              <w:rPr>
                <w:rFonts w:ascii="Arial" w:hAnsi="Arial" w:cs="Arial"/>
              </w:rPr>
            </w:pPr>
            <w:r>
              <w:rPr>
                <w:rFonts w:ascii="Arial" w:hAnsi="Arial" w:cs="Arial"/>
              </w:rPr>
              <w:t>10</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7777777" w:rsidR="00C14FAE" w:rsidRPr="00B80272" w:rsidRDefault="00F970BA">
            <w:pPr>
              <w:rPr>
                <w:rFonts w:ascii="Arial" w:hAnsi="Arial" w:cs="Arial"/>
              </w:rPr>
            </w:pPr>
            <w:r>
              <w:rPr>
                <w:rFonts w:ascii="Arial" w:hAnsi="Arial" w:cs="Arial"/>
              </w:rPr>
              <w:t>Jan 2017</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25E0A4F" w:rsidR="00C14FAE" w:rsidRPr="005615CE" w:rsidRDefault="005615CE" w:rsidP="00B80272">
            <w:pPr>
              <w:pStyle w:val="ListParagraph"/>
              <w:rPr>
                <w:rFonts w:ascii="Arial" w:hAnsi="Arial" w:cs="Arial"/>
                <w:b/>
              </w:rPr>
            </w:pPr>
            <w:r>
              <w:rPr>
                <w:rFonts w:ascii="Arial" w:hAnsi="Arial" w:cs="Arial"/>
                <w:b/>
                <w:color w:val="FF0000"/>
              </w:rPr>
              <w:t xml:space="preserve">Attainment for: </w:t>
            </w:r>
            <w:r w:rsidRPr="005615CE">
              <w:rPr>
                <w:rFonts w:ascii="Arial" w:hAnsi="Arial" w:cs="Arial"/>
                <w:b/>
                <w:color w:val="FF0000"/>
              </w:rPr>
              <w:t>2015-2016 (4 pupils)</w:t>
            </w:r>
            <w:r>
              <w:rPr>
                <w:rFonts w:ascii="Arial" w:hAnsi="Arial" w:cs="Arial"/>
                <w:b/>
                <w:color w:val="FF0000"/>
              </w:rPr>
              <w:t xml:space="preserve"> Whole school</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E811F0C"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5615CE" w:rsidRPr="005615CE">
              <w:rPr>
                <w:rFonts w:ascii="Arial" w:hAnsi="Arial" w:cs="Arial"/>
                <w:i/>
                <w:color w:val="FF0000"/>
                <w:sz w:val="18"/>
                <w:szCs w:val="18"/>
              </w:rPr>
              <w:t>your school</w:t>
            </w:r>
            <w:r w:rsidR="005615CE">
              <w:rPr>
                <w:rFonts w:ascii="Arial" w:hAnsi="Arial" w:cs="Arial"/>
                <w:i/>
                <w:color w:val="FF0000"/>
                <w:sz w:val="18"/>
                <w:szCs w:val="18"/>
              </w:rPr>
              <w:t>/national Y6</w:t>
            </w:r>
            <w:r w:rsidR="00F25DF2" w:rsidRPr="005615CE">
              <w:rPr>
                <w:rFonts w:ascii="Arial" w:hAnsi="Arial" w:cs="Arial"/>
                <w:i/>
                <w:color w:val="FF0000"/>
                <w:sz w:val="18"/>
                <w:szCs w:val="18"/>
              </w:rPr>
              <w:t xml:space="preserve">) </w:t>
            </w:r>
          </w:p>
        </w:tc>
      </w:tr>
      <w:tr w:rsidR="002954A6" w:rsidRPr="002954A6" w14:paraId="41F6C807" w14:textId="77777777" w:rsidTr="00746605">
        <w:tc>
          <w:tcPr>
            <w:tcW w:w="8046" w:type="dxa"/>
            <w:tcMar>
              <w:top w:w="57" w:type="dxa"/>
              <w:bottom w:w="57" w:type="dxa"/>
            </w:tcMar>
            <w:vAlign w:val="bottom"/>
          </w:tcPr>
          <w:p w14:paraId="43FADBA0" w14:textId="7C42651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13432DFE" w:rsidR="00EE50D0" w:rsidRPr="002954A6" w:rsidRDefault="005615CE" w:rsidP="004E5349">
            <w:pPr>
              <w:ind w:left="187"/>
              <w:jc w:val="center"/>
              <w:rPr>
                <w:rFonts w:ascii="Arial" w:hAnsi="Arial" w:cs="Arial"/>
              </w:rPr>
            </w:pPr>
            <w:r>
              <w:rPr>
                <w:rFonts w:ascii="Arial" w:hAnsi="Arial" w:cs="Arial"/>
              </w:rPr>
              <w:t>Not measured</w:t>
            </w:r>
            <w:r w:rsidR="004667CF" w:rsidRPr="002954A6">
              <w:rPr>
                <w:rFonts w:ascii="Arial" w:hAnsi="Arial" w:cs="Arial"/>
              </w:rPr>
              <w:t>%</w:t>
            </w:r>
          </w:p>
        </w:tc>
        <w:tc>
          <w:tcPr>
            <w:tcW w:w="4394" w:type="dxa"/>
            <w:shd w:val="clear" w:color="auto" w:fill="F2F2F2" w:themeFill="background1" w:themeFillShade="F2"/>
            <w:tcMar>
              <w:top w:w="57" w:type="dxa"/>
              <w:bottom w:w="57" w:type="dxa"/>
            </w:tcMar>
          </w:tcPr>
          <w:p w14:paraId="6783AFA9" w14:textId="7D9AA07A" w:rsidR="00EE50D0" w:rsidRPr="002954A6" w:rsidRDefault="005615CE" w:rsidP="003957BD">
            <w:pPr>
              <w:jc w:val="center"/>
              <w:rPr>
                <w:rFonts w:ascii="Arial" w:hAnsi="Arial" w:cs="Arial"/>
              </w:rPr>
            </w:pPr>
            <w:r>
              <w:rPr>
                <w:rFonts w:ascii="Arial" w:hAnsi="Arial" w:cs="Arial"/>
              </w:rPr>
              <w:t>Not measured</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shd w:val="clear" w:color="auto" w:fill="auto"/>
            <w:tcMar>
              <w:top w:w="57" w:type="dxa"/>
              <w:bottom w:w="57" w:type="dxa"/>
            </w:tcMar>
            <w:vAlign w:val="center"/>
          </w:tcPr>
          <w:p w14:paraId="31DCCC9D" w14:textId="13482572" w:rsidR="00EE50D0" w:rsidRPr="002954A6" w:rsidRDefault="005615CE" w:rsidP="003B6371">
            <w:pPr>
              <w:ind w:left="187"/>
              <w:jc w:val="center"/>
              <w:rPr>
                <w:rFonts w:ascii="Arial" w:hAnsi="Arial" w:cs="Arial"/>
              </w:rPr>
            </w:pPr>
            <w:r>
              <w:rPr>
                <w:rFonts w:ascii="Arial" w:hAnsi="Arial" w:cs="Arial"/>
              </w:rPr>
              <w:t>75</w:t>
            </w:r>
            <w:r w:rsidR="004667CF" w:rsidRPr="002954A6">
              <w:rPr>
                <w:rFonts w:ascii="Arial" w:hAnsi="Arial" w:cs="Arial"/>
              </w:rPr>
              <w:t>%</w:t>
            </w:r>
          </w:p>
        </w:tc>
        <w:tc>
          <w:tcPr>
            <w:tcW w:w="4394" w:type="dxa"/>
            <w:shd w:val="clear" w:color="auto" w:fill="F2F2F2" w:themeFill="background1" w:themeFillShade="F2"/>
            <w:tcMar>
              <w:top w:w="57" w:type="dxa"/>
              <w:bottom w:w="57" w:type="dxa"/>
            </w:tcMar>
          </w:tcPr>
          <w:p w14:paraId="7EA271DB" w14:textId="1AC00F7A" w:rsidR="00EE50D0" w:rsidRPr="002954A6" w:rsidRDefault="005615CE">
            <w:pPr>
              <w:jc w:val="center"/>
              <w:rPr>
                <w:rFonts w:ascii="Arial" w:hAnsi="Arial" w:cs="Arial"/>
                <w:bCs/>
              </w:rPr>
            </w:pPr>
            <w:r>
              <w:rPr>
                <w:rFonts w:ascii="Arial" w:hAnsi="Arial" w:cs="Arial"/>
                <w:bCs/>
              </w:rPr>
              <w:t>82</w:t>
            </w:r>
            <w:r w:rsidR="00EE50D0" w:rsidRPr="002954A6">
              <w:rPr>
                <w:rFonts w:ascii="Arial" w:hAnsi="Arial" w:cs="Arial"/>
                <w:bCs/>
              </w:rPr>
              <w:t>%</w:t>
            </w:r>
            <w:r>
              <w:rPr>
                <w:rFonts w:ascii="Arial" w:hAnsi="Arial" w:cs="Arial"/>
                <w:bCs/>
              </w:rPr>
              <w:t xml:space="preserve"> / 66%</w:t>
            </w:r>
          </w:p>
        </w:tc>
      </w:tr>
      <w:tr w:rsidR="002954A6" w:rsidRPr="002954A6" w14:paraId="1E51F557" w14:textId="77777777" w:rsidTr="00746605">
        <w:trPr>
          <w:trHeight w:val="28"/>
        </w:trPr>
        <w:tc>
          <w:tcPr>
            <w:tcW w:w="8046" w:type="dxa"/>
            <w:tcMar>
              <w:top w:w="57" w:type="dxa"/>
              <w:bottom w:w="57" w:type="dxa"/>
            </w:tcMar>
            <w:vAlign w:val="bottom"/>
          </w:tcPr>
          <w:p w14:paraId="724B2AE5" w14:textId="47DA1BC9"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shd w:val="clear" w:color="auto" w:fill="auto"/>
            <w:tcMar>
              <w:top w:w="57" w:type="dxa"/>
              <w:bottom w:w="57" w:type="dxa"/>
            </w:tcMar>
            <w:vAlign w:val="center"/>
          </w:tcPr>
          <w:p w14:paraId="48B97E0A" w14:textId="51D1346B" w:rsidR="00EE50D0" w:rsidRPr="002954A6" w:rsidRDefault="005615CE" w:rsidP="004E5349">
            <w:pPr>
              <w:ind w:left="187"/>
              <w:jc w:val="center"/>
              <w:rPr>
                <w:rFonts w:ascii="Arial" w:hAnsi="Arial" w:cs="Arial"/>
              </w:rPr>
            </w:pPr>
            <w:r>
              <w:rPr>
                <w:rFonts w:ascii="Arial" w:hAnsi="Arial" w:cs="Arial"/>
              </w:rPr>
              <w:t>50</w:t>
            </w:r>
            <w:r w:rsidR="004667CF" w:rsidRPr="002954A6">
              <w:rPr>
                <w:rFonts w:ascii="Arial" w:hAnsi="Arial" w:cs="Arial"/>
              </w:rPr>
              <w:t>%</w:t>
            </w:r>
          </w:p>
        </w:tc>
        <w:tc>
          <w:tcPr>
            <w:tcW w:w="4394" w:type="dxa"/>
            <w:shd w:val="clear" w:color="auto" w:fill="F2F2F2" w:themeFill="background1" w:themeFillShade="F2"/>
            <w:tcMar>
              <w:top w:w="57" w:type="dxa"/>
              <w:bottom w:w="57" w:type="dxa"/>
            </w:tcMar>
          </w:tcPr>
          <w:p w14:paraId="0F252039" w14:textId="551E85CC" w:rsidR="00EE50D0" w:rsidRPr="002954A6" w:rsidRDefault="005615CE">
            <w:pPr>
              <w:jc w:val="center"/>
              <w:rPr>
                <w:rFonts w:ascii="Arial" w:hAnsi="Arial" w:cs="Arial"/>
                <w:bCs/>
              </w:rPr>
            </w:pPr>
            <w:r>
              <w:rPr>
                <w:rFonts w:ascii="Arial" w:hAnsi="Arial" w:cs="Arial"/>
                <w:bCs/>
              </w:rPr>
              <w:t>75</w:t>
            </w:r>
            <w:r w:rsidR="00EE50D0" w:rsidRPr="002954A6">
              <w:rPr>
                <w:rFonts w:ascii="Arial" w:hAnsi="Arial" w:cs="Arial"/>
                <w:bCs/>
              </w:rPr>
              <w:t>%</w:t>
            </w:r>
            <w:r>
              <w:rPr>
                <w:rFonts w:ascii="Arial" w:hAnsi="Arial" w:cs="Arial"/>
                <w:bCs/>
              </w:rPr>
              <w:t xml:space="preserve"> / 74%</w:t>
            </w:r>
          </w:p>
        </w:tc>
      </w:tr>
      <w:tr w:rsidR="002954A6" w:rsidRPr="002954A6" w14:paraId="17139117" w14:textId="77777777" w:rsidTr="00746605">
        <w:tc>
          <w:tcPr>
            <w:tcW w:w="8046" w:type="dxa"/>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shd w:val="clear" w:color="auto" w:fill="auto"/>
            <w:tcMar>
              <w:top w:w="57" w:type="dxa"/>
              <w:bottom w:w="57" w:type="dxa"/>
            </w:tcMar>
            <w:vAlign w:val="center"/>
          </w:tcPr>
          <w:p w14:paraId="603382FD" w14:textId="61D4DAF0" w:rsidR="00EE50D0" w:rsidRPr="002954A6" w:rsidRDefault="005615CE" w:rsidP="004E5349">
            <w:pPr>
              <w:ind w:left="187"/>
              <w:jc w:val="center"/>
              <w:rPr>
                <w:rFonts w:ascii="Arial" w:hAnsi="Arial" w:cs="Arial"/>
              </w:rPr>
            </w:pPr>
            <w:r>
              <w:rPr>
                <w:rFonts w:ascii="Arial" w:hAnsi="Arial" w:cs="Arial"/>
              </w:rPr>
              <w:t>25</w:t>
            </w:r>
            <w:r w:rsidR="004667CF" w:rsidRPr="002954A6">
              <w:rPr>
                <w:rFonts w:ascii="Arial" w:hAnsi="Arial" w:cs="Arial"/>
              </w:rPr>
              <w:t>%</w:t>
            </w:r>
          </w:p>
        </w:tc>
        <w:tc>
          <w:tcPr>
            <w:tcW w:w="4394" w:type="dxa"/>
            <w:shd w:val="clear" w:color="auto" w:fill="F2F2F2" w:themeFill="background1" w:themeFillShade="F2"/>
            <w:tcMar>
              <w:top w:w="57" w:type="dxa"/>
              <w:bottom w:w="57" w:type="dxa"/>
            </w:tcMar>
          </w:tcPr>
          <w:p w14:paraId="3335192D" w14:textId="0EFFD215" w:rsidR="00EE50D0" w:rsidRPr="002954A6" w:rsidRDefault="005615CE">
            <w:pPr>
              <w:jc w:val="center"/>
              <w:rPr>
                <w:rFonts w:ascii="Arial" w:hAnsi="Arial" w:cs="Arial"/>
                <w:bCs/>
              </w:rPr>
            </w:pPr>
            <w:r>
              <w:rPr>
                <w:rFonts w:ascii="Arial" w:hAnsi="Arial" w:cs="Arial"/>
                <w:bCs/>
              </w:rPr>
              <w:t>73</w:t>
            </w:r>
            <w:r w:rsidR="00EE50D0" w:rsidRPr="002954A6">
              <w:rPr>
                <w:rFonts w:ascii="Arial" w:hAnsi="Arial" w:cs="Arial"/>
                <w:bCs/>
              </w:rPr>
              <w:t>%</w:t>
            </w:r>
            <w:r>
              <w:rPr>
                <w:rFonts w:ascii="Arial" w:hAnsi="Arial" w:cs="Arial"/>
                <w:bCs/>
              </w:rPr>
              <w:t xml:space="preserve"> / 70%</w:t>
            </w:r>
          </w:p>
        </w:tc>
      </w:tr>
    </w:tbl>
    <w:p w14:paraId="64B1EC9B" w14:textId="75BD972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C12421B" w:rsidR="00915380" w:rsidRPr="00AE78F2" w:rsidRDefault="00F35844" w:rsidP="003F7BE2">
            <w:pPr>
              <w:rPr>
                <w:rFonts w:ascii="Arial" w:hAnsi="Arial" w:cs="Arial"/>
                <w:sz w:val="18"/>
                <w:szCs w:val="18"/>
              </w:rPr>
            </w:pPr>
            <w:r>
              <w:rPr>
                <w:rFonts w:ascii="Arial" w:hAnsi="Arial" w:cs="Arial"/>
                <w:noProof/>
                <w:sz w:val="18"/>
                <w:szCs w:val="18"/>
                <w:lang w:eastAsia="en-GB"/>
              </w:rPr>
              <w:t>Social and emotional intelligence</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6528B70B" w:rsidR="00915380" w:rsidRPr="00AE78F2" w:rsidRDefault="00F35844" w:rsidP="00845265">
            <w:pPr>
              <w:rPr>
                <w:rFonts w:ascii="Arial" w:hAnsi="Arial" w:cs="Arial"/>
                <w:sz w:val="18"/>
                <w:szCs w:val="18"/>
              </w:rPr>
            </w:pPr>
            <w:r>
              <w:rPr>
                <w:rFonts w:ascii="Arial" w:hAnsi="Arial" w:cs="Arial"/>
                <w:sz w:val="18"/>
                <w:szCs w:val="18"/>
              </w:rPr>
              <w:t xml:space="preserve">Low ambition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535A2B78" w:rsidR="00915380" w:rsidRPr="002954A6" w:rsidRDefault="00F35844" w:rsidP="00A33F73">
            <w:pPr>
              <w:rPr>
                <w:rFonts w:ascii="Arial" w:hAnsi="Arial" w:cs="Arial"/>
                <w:sz w:val="18"/>
                <w:szCs w:val="18"/>
              </w:rPr>
            </w:pPr>
            <w:r>
              <w:rPr>
                <w:rFonts w:ascii="Arial" w:hAnsi="Arial" w:cs="Arial"/>
                <w:sz w:val="18"/>
                <w:szCs w:val="18"/>
              </w:rPr>
              <w:t>Poor reading skills (phonics)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7B4445">
        <w:trPr>
          <w:trHeight w:val="361"/>
        </w:trPr>
        <w:tc>
          <w:tcPr>
            <w:tcW w:w="862" w:type="dxa"/>
            <w:gridSpan w:val="2"/>
            <w:tcMar>
              <w:top w:w="57" w:type="dxa"/>
              <w:bottom w:w="57" w:type="dxa"/>
            </w:tcMar>
          </w:tcPr>
          <w:p w14:paraId="3370D60E"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14:paraId="1DE11002" w14:textId="178433D8" w:rsidR="007B4445" w:rsidRDefault="007B4445" w:rsidP="000B5413">
            <w:pPr>
              <w:rPr>
                <w:rFonts w:ascii="Arial" w:hAnsi="Arial" w:cs="Arial"/>
                <w:sz w:val="18"/>
                <w:szCs w:val="18"/>
              </w:rPr>
            </w:pPr>
            <w:r>
              <w:rPr>
                <w:rFonts w:ascii="Arial" w:hAnsi="Arial" w:cs="Arial"/>
                <w:sz w:val="18"/>
                <w:szCs w:val="18"/>
              </w:rPr>
              <w:t>Attendance</w:t>
            </w:r>
          </w:p>
          <w:p w14:paraId="5E2FDF7C" w14:textId="77777777" w:rsidR="007B4445" w:rsidRDefault="007B4445" w:rsidP="000B5413">
            <w:pPr>
              <w:rPr>
                <w:rFonts w:ascii="Arial" w:hAnsi="Arial" w:cs="Arial"/>
                <w:sz w:val="18"/>
                <w:szCs w:val="18"/>
              </w:rPr>
            </w:pPr>
          </w:p>
          <w:p w14:paraId="059B29B2" w14:textId="594BD6E4" w:rsidR="007B4445" w:rsidRPr="002954A6" w:rsidRDefault="007B4445" w:rsidP="000B5413">
            <w:pPr>
              <w:rPr>
                <w:rFonts w:ascii="Arial" w:hAnsi="Arial" w:cs="Arial"/>
                <w:sz w:val="18"/>
                <w:szCs w:val="18"/>
              </w:rPr>
            </w:pPr>
          </w:p>
        </w:tc>
      </w:tr>
      <w:tr w:rsidR="007B4445" w:rsidRPr="002954A6" w14:paraId="4E4B6660" w14:textId="77777777" w:rsidTr="007B4445">
        <w:trPr>
          <w:trHeight w:val="615"/>
        </w:trPr>
        <w:tc>
          <w:tcPr>
            <w:tcW w:w="862" w:type="dxa"/>
            <w:gridSpan w:val="2"/>
            <w:tcMar>
              <w:top w:w="57" w:type="dxa"/>
              <w:bottom w:w="57" w:type="dxa"/>
            </w:tcMar>
          </w:tcPr>
          <w:p w14:paraId="33BBA657" w14:textId="45C5937A"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645E1ADD" w14:textId="77777777" w:rsidR="007B4445" w:rsidRDefault="007B4445" w:rsidP="000B5413">
            <w:pPr>
              <w:rPr>
                <w:rFonts w:ascii="Arial" w:hAnsi="Arial" w:cs="Arial"/>
                <w:sz w:val="18"/>
                <w:szCs w:val="18"/>
              </w:rPr>
            </w:pPr>
            <w:r>
              <w:rPr>
                <w:rFonts w:ascii="Arial" w:hAnsi="Arial" w:cs="Arial"/>
                <w:sz w:val="18"/>
                <w:szCs w:val="18"/>
              </w:rPr>
              <w:t>Lack of routine (sleep, food, homework,)</w:t>
            </w:r>
          </w:p>
          <w:p w14:paraId="09396987" w14:textId="77777777" w:rsidR="007B4445" w:rsidRDefault="007B4445" w:rsidP="000B5413">
            <w:pPr>
              <w:rPr>
                <w:rFonts w:ascii="Arial" w:hAnsi="Arial" w:cs="Arial"/>
                <w:sz w:val="18"/>
                <w:szCs w:val="18"/>
              </w:rPr>
            </w:pPr>
          </w:p>
          <w:p w14:paraId="7A922054" w14:textId="77777777" w:rsidR="007B4445" w:rsidRDefault="007B4445" w:rsidP="000B5413">
            <w:pPr>
              <w:rPr>
                <w:rFonts w:ascii="Arial" w:hAnsi="Arial" w:cs="Arial"/>
                <w:sz w:val="18"/>
                <w:szCs w:val="18"/>
              </w:rPr>
            </w:pPr>
          </w:p>
          <w:p w14:paraId="40E93963" w14:textId="47B77707" w:rsidR="007B4445" w:rsidRDefault="007B4445"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A1152FB" w:rsidR="00915380" w:rsidRPr="00AE78F2" w:rsidRDefault="00684795" w:rsidP="00EE50D0">
            <w:pPr>
              <w:rPr>
                <w:rFonts w:ascii="Arial" w:hAnsi="Arial" w:cs="Arial"/>
                <w:sz w:val="18"/>
                <w:szCs w:val="18"/>
              </w:rPr>
            </w:pPr>
            <w:r>
              <w:rPr>
                <w:rFonts w:ascii="Arial" w:hAnsi="Arial" w:cs="Arial"/>
                <w:sz w:val="18"/>
                <w:szCs w:val="18"/>
              </w:rPr>
              <w:t>Children are able to talk about their feelings in a controlled way and acknowledge problems can be solved.</w:t>
            </w:r>
          </w:p>
        </w:tc>
        <w:tc>
          <w:tcPr>
            <w:tcW w:w="6030" w:type="dxa"/>
          </w:tcPr>
          <w:p w14:paraId="4FF886D0" w14:textId="77777777" w:rsidR="00A6273A" w:rsidRDefault="00684795" w:rsidP="00D35464">
            <w:pPr>
              <w:rPr>
                <w:rFonts w:ascii="Arial" w:hAnsi="Arial" w:cs="Arial"/>
                <w:noProof/>
                <w:sz w:val="18"/>
                <w:szCs w:val="18"/>
                <w:lang w:eastAsia="en-GB"/>
              </w:rPr>
            </w:pPr>
            <w:r>
              <w:rPr>
                <w:rFonts w:ascii="Arial" w:hAnsi="Arial" w:cs="Arial"/>
                <w:noProof/>
                <w:sz w:val="18"/>
                <w:szCs w:val="18"/>
                <w:lang w:eastAsia="en-GB"/>
              </w:rPr>
              <w:t>Children retain more friendships</w:t>
            </w:r>
          </w:p>
          <w:p w14:paraId="438DD514" w14:textId="77777777"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have less fall-outs</w:t>
            </w:r>
          </w:p>
          <w:p w14:paraId="76C8426A" w14:textId="77777777"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need less support in class time to resolve friendship issues</w:t>
            </w:r>
          </w:p>
          <w:p w14:paraId="777A9E15" w14:textId="05A96E48" w:rsidR="00684795" w:rsidRPr="00AE78F2" w:rsidRDefault="00684795" w:rsidP="00D35464">
            <w:pPr>
              <w:rPr>
                <w:rFonts w:ascii="Arial" w:hAnsi="Arial" w:cs="Arial"/>
                <w:sz w:val="18"/>
                <w:szCs w:val="18"/>
              </w:rPr>
            </w:pPr>
          </w:p>
        </w:tc>
      </w:tr>
      <w:tr w:rsidR="002954A6" w:rsidRPr="002954A6" w14:paraId="712AA8B8" w14:textId="77777777" w:rsidTr="00A33F73">
        <w:trPr>
          <w:gridAfter w:val="1"/>
          <w:wAfter w:w="65" w:type="dxa"/>
        </w:trPr>
        <w:tc>
          <w:tcPr>
            <w:tcW w:w="817" w:type="dxa"/>
            <w:tcMar>
              <w:top w:w="57" w:type="dxa"/>
              <w:bottom w:w="57" w:type="dxa"/>
            </w:tcMar>
          </w:tcPr>
          <w:p w14:paraId="0DEA16C0" w14:textId="7BA8E20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5B4F888" w:rsidR="00915380" w:rsidRPr="00AE78F2" w:rsidRDefault="00684795" w:rsidP="007F271A">
            <w:pPr>
              <w:rPr>
                <w:rFonts w:ascii="Arial" w:hAnsi="Arial" w:cs="Arial"/>
                <w:sz w:val="18"/>
                <w:szCs w:val="18"/>
              </w:rPr>
            </w:pPr>
            <w:r>
              <w:rPr>
                <w:rFonts w:ascii="Arial" w:hAnsi="Arial" w:cs="Arial"/>
                <w:sz w:val="18"/>
                <w:szCs w:val="18"/>
              </w:rPr>
              <w:t>Children make expected or better attainment and talk with enthusiasm about their academic future.</w:t>
            </w:r>
          </w:p>
        </w:tc>
        <w:tc>
          <w:tcPr>
            <w:tcW w:w="6030" w:type="dxa"/>
          </w:tcPr>
          <w:p w14:paraId="43C8C1AB" w14:textId="77777777" w:rsidR="00A6273A" w:rsidRDefault="00684795" w:rsidP="006C7C85">
            <w:pPr>
              <w:rPr>
                <w:rFonts w:ascii="Arial" w:hAnsi="Arial" w:cs="Arial"/>
                <w:noProof/>
                <w:sz w:val="18"/>
                <w:szCs w:val="18"/>
                <w:lang w:eastAsia="en-GB"/>
              </w:rPr>
            </w:pPr>
            <w:r>
              <w:rPr>
                <w:rFonts w:ascii="Arial" w:hAnsi="Arial" w:cs="Arial"/>
                <w:noProof/>
                <w:sz w:val="18"/>
                <w:szCs w:val="18"/>
                <w:lang w:eastAsia="en-GB"/>
              </w:rPr>
              <w:t>Children talk about their future with enthusiasm</w:t>
            </w:r>
          </w:p>
          <w:p w14:paraId="1EBF3034" w14:textId="324222D2" w:rsidR="00684795" w:rsidRDefault="00684795" w:rsidP="006C7C85">
            <w:pPr>
              <w:rPr>
                <w:rFonts w:ascii="Arial" w:hAnsi="Arial" w:cs="Arial"/>
                <w:noProof/>
                <w:sz w:val="18"/>
                <w:szCs w:val="18"/>
                <w:lang w:eastAsia="en-GB"/>
              </w:rPr>
            </w:pPr>
            <w:r>
              <w:rPr>
                <w:rFonts w:ascii="Arial" w:hAnsi="Arial" w:cs="Arial"/>
                <w:noProof/>
                <w:sz w:val="18"/>
                <w:szCs w:val="18"/>
                <w:lang w:eastAsia="en-GB"/>
              </w:rPr>
              <w:t>Children talk about academic targets with excitement</w:t>
            </w:r>
          </w:p>
          <w:p w14:paraId="547C1B70" w14:textId="77777777" w:rsidR="00684795" w:rsidRDefault="00684795" w:rsidP="006C7C85">
            <w:pPr>
              <w:rPr>
                <w:rFonts w:ascii="Arial" w:hAnsi="Arial" w:cs="Arial"/>
                <w:noProof/>
                <w:sz w:val="18"/>
                <w:szCs w:val="18"/>
                <w:lang w:eastAsia="en-GB"/>
              </w:rPr>
            </w:pPr>
            <w:r>
              <w:rPr>
                <w:rFonts w:ascii="Arial" w:hAnsi="Arial" w:cs="Arial"/>
                <w:noProof/>
                <w:sz w:val="18"/>
                <w:szCs w:val="18"/>
                <w:lang w:eastAsia="en-GB"/>
              </w:rPr>
              <w:t>Children set/attempt challenging targets</w:t>
            </w:r>
          </w:p>
          <w:p w14:paraId="4D813713" w14:textId="3835720D" w:rsidR="00684795" w:rsidRPr="00AE78F2" w:rsidRDefault="00684795" w:rsidP="006C7C85">
            <w:pPr>
              <w:rPr>
                <w:rFonts w:ascii="Arial" w:hAnsi="Arial" w:cs="Arial"/>
                <w:sz w:val="18"/>
                <w:szCs w:val="18"/>
              </w:rPr>
            </w:pPr>
            <w:r>
              <w:rPr>
                <w:rFonts w:ascii="Arial" w:hAnsi="Arial" w:cs="Arial"/>
                <w:noProof/>
                <w:sz w:val="18"/>
                <w:szCs w:val="18"/>
                <w:lang w:eastAsia="en-GB"/>
              </w:rPr>
              <w:t>Children speak ambitiously about heir future at Secondary school and work.</w:t>
            </w:r>
          </w:p>
        </w:tc>
      </w:tr>
      <w:tr w:rsidR="002954A6" w:rsidRPr="002954A6" w14:paraId="4901A4FC" w14:textId="77777777" w:rsidTr="00A33F73">
        <w:trPr>
          <w:gridAfter w:val="1"/>
          <w:wAfter w:w="65" w:type="dxa"/>
        </w:trPr>
        <w:tc>
          <w:tcPr>
            <w:tcW w:w="817" w:type="dxa"/>
            <w:tcMar>
              <w:top w:w="57" w:type="dxa"/>
              <w:bottom w:w="57" w:type="dxa"/>
            </w:tcMar>
          </w:tcPr>
          <w:p w14:paraId="0C978C5D" w14:textId="27A8EFA4"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6BAE99EC" w:rsidR="00915380" w:rsidRPr="00AE78F2" w:rsidRDefault="00684795" w:rsidP="006E6C0F">
            <w:pPr>
              <w:rPr>
                <w:rFonts w:ascii="Arial" w:hAnsi="Arial" w:cs="Arial"/>
                <w:sz w:val="18"/>
                <w:szCs w:val="18"/>
              </w:rPr>
            </w:pPr>
            <w:r>
              <w:rPr>
                <w:rFonts w:ascii="Arial" w:hAnsi="Arial" w:cs="Arial"/>
                <w:sz w:val="18"/>
                <w:szCs w:val="18"/>
              </w:rPr>
              <w:t>PP children’s reading improves in line with non-pp children</w:t>
            </w:r>
          </w:p>
        </w:tc>
        <w:tc>
          <w:tcPr>
            <w:tcW w:w="6030" w:type="dxa"/>
          </w:tcPr>
          <w:p w14:paraId="7968A4BF" w14:textId="77777777" w:rsidR="00A6273A" w:rsidRDefault="00684795" w:rsidP="008F0F73">
            <w:pPr>
              <w:rPr>
                <w:rFonts w:ascii="Arial" w:hAnsi="Arial" w:cs="Arial"/>
                <w:sz w:val="18"/>
                <w:szCs w:val="18"/>
              </w:rPr>
            </w:pPr>
            <w:r>
              <w:rPr>
                <w:rFonts w:ascii="Arial" w:hAnsi="Arial" w:cs="Arial"/>
                <w:sz w:val="18"/>
                <w:szCs w:val="18"/>
              </w:rPr>
              <w:t>PP children make better progress in reading so that their writing is influenced by this</w:t>
            </w:r>
          </w:p>
          <w:p w14:paraId="182CED31" w14:textId="77777777" w:rsidR="00684795" w:rsidRDefault="00684795" w:rsidP="008F0F73">
            <w:pPr>
              <w:rPr>
                <w:rFonts w:ascii="Arial" w:hAnsi="Arial" w:cs="Arial"/>
                <w:sz w:val="18"/>
                <w:szCs w:val="18"/>
              </w:rPr>
            </w:pPr>
            <w:r>
              <w:rPr>
                <w:rFonts w:ascii="Arial" w:hAnsi="Arial" w:cs="Arial"/>
                <w:sz w:val="18"/>
                <w:szCs w:val="18"/>
              </w:rPr>
              <w:t>PP children can achieve well in spelling</w:t>
            </w:r>
          </w:p>
          <w:p w14:paraId="313E9A91" w14:textId="77777777" w:rsidR="00684795" w:rsidRDefault="00684795" w:rsidP="008F0F73">
            <w:pPr>
              <w:rPr>
                <w:rFonts w:ascii="Arial" w:hAnsi="Arial" w:cs="Arial"/>
                <w:sz w:val="18"/>
                <w:szCs w:val="18"/>
              </w:rPr>
            </w:pPr>
            <w:r>
              <w:rPr>
                <w:rFonts w:ascii="Arial" w:hAnsi="Arial" w:cs="Arial"/>
                <w:sz w:val="18"/>
                <w:szCs w:val="18"/>
              </w:rPr>
              <w:t>Children enjoy reading and can talk enthusiastically about a book they are enjoying</w:t>
            </w:r>
          </w:p>
          <w:p w14:paraId="2262F299" w14:textId="4EED3372" w:rsidR="00684795" w:rsidRPr="00AE78F2" w:rsidRDefault="00B117D4" w:rsidP="0087411D">
            <w:pPr>
              <w:rPr>
                <w:rFonts w:ascii="Arial" w:hAnsi="Arial" w:cs="Arial"/>
                <w:sz w:val="18"/>
                <w:szCs w:val="18"/>
              </w:rPr>
            </w:pPr>
            <w:r>
              <w:rPr>
                <w:rFonts w:ascii="Arial" w:hAnsi="Arial" w:cs="Arial"/>
                <w:sz w:val="18"/>
                <w:szCs w:val="18"/>
              </w:rPr>
              <w:t xml:space="preserve">PP children </w:t>
            </w:r>
            <w:r w:rsidR="0087411D">
              <w:rPr>
                <w:rFonts w:ascii="Arial" w:hAnsi="Arial" w:cs="Arial"/>
                <w:sz w:val="18"/>
                <w:szCs w:val="18"/>
              </w:rPr>
              <w:t>achieve in line with non-PP children.</w:t>
            </w:r>
          </w:p>
        </w:tc>
      </w:tr>
      <w:tr w:rsidR="002954A6" w:rsidRPr="002954A6" w14:paraId="204CF49E" w14:textId="77777777" w:rsidTr="00A33F73">
        <w:trPr>
          <w:gridAfter w:val="1"/>
          <w:wAfter w:w="65" w:type="dxa"/>
          <w:trHeight w:val="805"/>
        </w:trPr>
        <w:tc>
          <w:tcPr>
            <w:tcW w:w="817" w:type="dxa"/>
            <w:tcMar>
              <w:top w:w="57" w:type="dxa"/>
              <w:bottom w:w="57" w:type="dxa"/>
            </w:tcMar>
          </w:tcPr>
          <w:p w14:paraId="5F23235F" w14:textId="0E941EC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9BC77E7" w:rsidR="00915380" w:rsidRPr="00AE78F2" w:rsidRDefault="00684795" w:rsidP="006E6C0F">
            <w:pPr>
              <w:rPr>
                <w:rFonts w:ascii="Arial" w:hAnsi="Arial" w:cs="Arial"/>
                <w:sz w:val="18"/>
                <w:szCs w:val="18"/>
              </w:rPr>
            </w:pPr>
            <w:r>
              <w:rPr>
                <w:rFonts w:ascii="Arial" w:hAnsi="Arial" w:cs="Arial"/>
                <w:sz w:val="18"/>
                <w:szCs w:val="18"/>
              </w:rPr>
              <w:t>The attendance of PP children improves</w:t>
            </w:r>
          </w:p>
        </w:tc>
        <w:tc>
          <w:tcPr>
            <w:tcW w:w="6030" w:type="dxa"/>
          </w:tcPr>
          <w:p w14:paraId="5B02F5D5" w14:textId="5785DBEB"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14:paraId="1B9DE4A4" w14:textId="77777777" w:rsidR="00684795" w:rsidRDefault="00684795" w:rsidP="00684795">
            <w:pPr>
              <w:rPr>
                <w:rFonts w:ascii="Arial" w:hAnsi="Arial" w:cs="Arial"/>
                <w:sz w:val="18"/>
                <w:szCs w:val="18"/>
              </w:rPr>
            </w:pPr>
            <w:r>
              <w:rPr>
                <w:rFonts w:ascii="Arial" w:hAnsi="Arial" w:cs="Arial"/>
                <w:sz w:val="18"/>
                <w:szCs w:val="18"/>
              </w:rPr>
              <w:t>EWO involvement will not be needed</w:t>
            </w:r>
          </w:p>
          <w:p w14:paraId="3E5A110D" w14:textId="103BB2DE" w:rsidR="00684795" w:rsidRPr="00AE78F2" w:rsidRDefault="00684795" w:rsidP="00684795">
            <w:pPr>
              <w:rPr>
                <w:rFonts w:ascii="Arial" w:hAnsi="Arial" w:cs="Arial"/>
                <w:sz w:val="18"/>
                <w:szCs w:val="18"/>
              </w:rPr>
            </w:pPr>
            <w:r>
              <w:rPr>
                <w:rFonts w:ascii="Arial" w:hAnsi="Arial" w:cs="Arial"/>
                <w:sz w:val="18"/>
                <w:szCs w:val="18"/>
              </w:rPr>
              <w:t>Attendance for the children is in line with national at 96%</w:t>
            </w:r>
          </w:p>
        </w:tc>
      </w:tr>
    </w:tbl>
    <w:p w14:paraId="43512385" w14:textId="13592F83"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1951"/>
        <w:gridCol w:w="284"/>
        <w:gridCol w:w="1984"/>
        <w:gridCol w:w="425"/>
        <w:gridCol w:w="567"/>
        <w:gridCol w:w="3261"/>
        <w:gridCol w:w="708"/>
        <w:gridCol w:w="2552"/>
        <w:gridCol w:w="425"/>
        <w:gridCol w:w="851"/>
        <w:gridCol w:w="567"/>
        <w:gridCol w:w="1417"/>
      </w:tblGrid>
      <w:tr w:rsidR="002954A6" w:rsidRPr="002954A6" w14:paraId="32A9EE08" w14:textId="77777777" w:rsidTr="004D3FC1">
        <w:tc>
          <w:tcPr>
            <w:tcW w:w="14992" w:type="dxa"/>
            <w:gridSpan w:val="12"/>
            <w:shd w:val="clear" w:color="auto" w:fill="CFDCE3"/>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10"/>
            <w:shd w:val="clear" w:color="auto" w:fill="auto"/>
          </w:tcPr>
          <w:p w14:paraId="51677F7E" w14:textId="466D16BF"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1C21F955" w14:textId="77777777" w:rsidTr="004D3FC1">
        <w:tc>
          <w:tcPr>
            <w:tcW w:w="14992" w:type="dxa"/>
            <w:gridSpan w:val="12"/>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12"/>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gridSpan w:val="2"/>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gridSpan w:val="2"/>
            <w:tcMar>
              <w:top w:w="57" w:type="dxa"/>
              <w:bottom w:w="57" w:type="dxa"/>
            </w:tcMar>
          </w:tcPr>
          <w:p w14:paraId="03294690" w14:textId="179A3339" w:rsidR="007F271A" w:rsidRDefault="00684795" w:rsidP="007F271A">
            <w:pPr>
              <w:rPr>
                <w:rFonts w:ascii="Arial" w:hAnsi="Arial" w:cs="Arial"/>
                <w:sz w:val="18"/>
                <w:szCs w:val="18"/>
              </w:rPr>
            </w:pPr>
            <w:r>
              <w:rPr>
                <w:rFonts w:ascii="Arial" w:hAnsi="Arial" w:cs="Arial"/>
                <w:sz w:val="18"/>
                <w:szCs w:val="18"/>
              </w:rPr>
              <w:t>Children are able to talk about their feelings in a controlled way and acknowledge problems can be solved.</w:t>
            </w:r>
          </w:p>
          <w:p w14:paraId="5824BC1E" w14:textId="77777777" w:rsidR="00684795" w:rsidRDefault="00684795" w:rsidP="007F271A">
            <w:pPr>
              <w:rPr>
                <w:rFonts w:ascii="Arial" w:hAnsi="Arial" w:cs="Arial"/>
                <w:sz w:val="18"/>
                <w:szCs w:val="18"/>
              </w:rPr>
            </w:pPr>
          </w:p>
          <w:p w14:paraId="5DE86BCB" w14:textId="77777777" w:rsidR="006C7C85" w:rsidRPr="00AE78F2" w:rsidRDefault="006C7C85" w:rsidP="007F271A">
            <w:pPr>
              <w:rPr>
                <w:rFonts w:ascii="Arial" w:hAnsi="Arial" w:cs="Arial"/>
                <w:sz w:val="18"/>
                <w:szCs w:val="18"/>
              </w:rPr>
            </w:pPr>
          </w:p>
          <w:p w14:paraId="47C25297" w14:textId="521A8983" w:rsidR="007F271A" w:rsidRPr="00AE78F2" w:rsidRDefault="007F271A" w:rsidP="007F271A">
            <w:pPr>
              <w:rPr>
                <w:rFonts w:ascii="Arial" w:hAnsi="Arial" w:cs="Arial"/>
                <w:sz w:val="18"/>
                <w:szCs w:val="18"/>
              </w:rPr>
            </w:pPr>
          </w:p>
          <w:p w14:paraId="0705A418" w14:textId="77777777" w:rsidR="00125340" w:rsidRPr="00AE78F2" w:rsidRDefault="00125340">
            <w:pPr>
              <w:rPr>
                <w:rFonts w:ascii="Arial" w:hAnsi="Arial" w:cs="Arial"/>
                <w:b/>
                <w:sz w:val="18"/>
                <w:szCs w:val="18"/>
              </w:rPr>
            </w:pPr>
          </w:p>
        </w:tc>
        <w:tc>
          <w:tcPr>
            <w:tcW w:w="2409" w:type="dxa"/>
            <w:gridSpan w:val="2"/>
            <w:tcMar>
              <w:top w:w="57" w:type="dxa"/>
              <w:bottom w:w="57" w:type="dxa"/>
            </w:tcMar>
          </w:tcPr>
          <w:p w14:paraId="52EF30DF" w14:textId="77777777" w:rsidR="007C4F4A" w:rsidRPr="007B4445" w:rsidRDefault="007B4445" w:rsidP="006F0B6A">
            <w:pPr>
              <w:rPr>
                <w:rFonts w:ascii="Arial" w:hAnsi="Arial" w:cs="Arial"/>
                <w:sz w:val="18"/>
                <w:szCs w:val="18"/>
              </w:rPr>
            </w:pPr>
            <w:r w:rsidRPr="007B4445">
              <w:rPr>
                <w:rFonts w:ascii="Arial" w:hAnsi="Arial" w:cs="Arial"/>
                <w:sz w:val="18"/>
                <w:szCs w:val="18"/>
              </w:rPr>
              <w:t>PHSE lessons are regular</w:t>
            </w:r>
          </w:p>
          <w:p w14:paraId="60E2F7BD" w14:textId="6B294763" w:rsidR="007B4445" w:rsidRPr="007B4445" w:rsidRDefault="007B4445" w:rsidP="006F0B6A">
            <w:pPr>
              <w:rPr>
                <w:rFonts w:ascii="Arial" w:hAnsi="Arial" w:cs="Arial"/>
                <w:sz w:val="18"/>
                <w:szCs w:val="18"/>
              </w:rPr>
            </w:pPr>
            <w:r w:rsidRPr="007B4445">
              <w:rPr>
                <w:rFonts w:ascii="Arial" w:hAnsi="Arial" w:cs="Arial"/>
                <w:sz w:val="18"/>
                <w:szCs w:val="18"/>
              </w:rPr>
              <w:t>Circle time etc.</w:t>
            </w:r>
          </w:p>
          <w:p w14:paraId="47B38AFA" w14:textId="775656D0" w:rsidR="007B4445" w:rsidRPr="007B4445" w:rsidRDefault="007B4445" w:rsidP="006F0B6A">
            <w:pPr>
              <w:rPr>
                <w:rFonts w:ascii="Arial" w:hAnsi="Arial" w:cs="Arial"/>
                <w:sz w:val="18"/>
                <w:szCs w:val="18"/>
              </w:rPr>
            </w:pPr>
            <w:r w:rsidRPr="007B4445">
              <w:rPr>
                <w:rFonts w:ascii="Arial" w:hAnsi="Arial" w:cs="Arial"/>
                <w:sz w:val="18"/>
                <w:szCs w:val="18"/>
              </w:rPr>
              <w:t>Class ethos is agreed on a classroom charter to ensure all children feel save to talk about their feelings.</w:t>
            </w:r>
          </w:p>
        </w:tc>
        <w:tc>
          <w:tcPr>
            <w:tcW w:w="3828" w:type="dxa"/>
            <w:gridSpan w:val="2"/>
            <w:shd w:val="clear" w:color="auto" w:fill="auto"/>
            <w:tcMar>
              <w:top w:w="57" w:type="dxa"/>
              <w:bottom w:w="57" w:type="dxa"/>
            </w:tcMar>
          </w:tcPr>
          <w:p w14:paraId="4DE774FB" w14:textId="283B0202" w:rsidR="00125340" w:rsidRPr="007B4445" w:rsidRDefault="007B4445" w:rsidP="00D35464">
            <w:pPr>
              <w:rPr>
                <w:rFonts w:ascii="Arial" w:hAnsi="Arial" w:cs="Arial"/>
                <w:sz w:val="18"/>
                <w:szCs w:val="18"/>
              </w:rPr>
            </w:pPr>
            <w:r w:rsidRPr="007B4445">
              <w:rPr>
                <w:rFonts w:ascii="Arial" w:hAnsi="Arial" w:cs="Arial"/>
                <w:sz w:val="18"/>
                <w:szCs w:val="18"/>
              </w:rPr>
              <w:t>Circle time allows a child to share anything on their mind and seek support or advice from children and adults in the room. It creates an emotionally safe ethos in the classroom and the children will always feel happy to share their thoughts/fears/worries. This will mean the teacher is aware of concerns early on before they become a catalyst for anger.</w:t>
            </w:r>
          </w:p>
        </w:tc>
        <w:tc>
          <w:tcPr>
            <w:tcW w:w="3260" w:type="dxa"/>
            <w:gridSpan w:val="2"/>
            <w:shd w:val="clear" w:color="auto" w:fill="auto"/>
            <w:tcMar>
              <w:top w:w="57" w:type="dxa"/>
              <w:bottom w:w="57" w:type="dxa"/>
            </w:tcMar>
          </w:tcPr>
          <w:p w14:paraId="1D38B05A" w14:textId="77777777" w:rsidR="00125340" w:rsidRPr="007B4445" w:rsidRDefault="007B4445" w:rsidP="00B01C9A">
            <w:pPr>
              <w:rPr>
                <w:rFonts w:ascii="Arial" w:hAnsi="Arial" w:cs="Arial"/>
                <w:sz w:val="18"/>
                <w:szCs w:val="18"/>
              </w:rPr>
            </w:pPr>
            <w:r w:rsidRPr="007B4445">
              <w:rPr>
                <w:rFonts w:ascii="Arial" w:hAnsi="Arial" w:cs="Arial"/>
                <w:sz w:val="18"/>
                <w:szCs w:val="18"/>
              </w:rPr>
              <w:t>I will speak with the children to see that they feel they can talk about their feelings in class</w:t>
            </w:r>
          </w:p>
          <w:p w14:paraId="73487CB9" w14:textId="77777777" w:rsidR="007B4445" w:rsidRPr="007B4445" w:rsidRDefault="007B4445" w:rsidP="00B01C9A">
            <w:pPr>
              <w:rPr>
                <w:rFonts w:ascii="Arial" w:hAnsi="Arial" w:cs="Arial"/>
                <w:sz w:val="18"/>
                <w:szCs w:val="18"/>
              </w:rPr>
            </w:pPr>
            <w:r w:rsidRPr="007B4445">
              <w:rPr>
                <w:rFonts w:ascii="Arial" w:hAnsi="Arial" w:cs="Arial"/>
                <w:sz w:val="18"/>
                <w:szCs w:val="18"/>
              </w:rPr>
              <w:t>Drop ins to lessons will show the class ethos</w:t>
            </w:r>
          </w:p>
          <w:p w14:paraId="2884FE1C" w14:textId="0B7D90D1" w:rsidR="007B4445" w:rsidRPr="007B4445" w:rsidRDefault="007B4445" w:rsidP="00B01C9A">
            <w:pPr>
              <w:rPr>
                <w:rFonts w:ascii="Arial" w:hAnsi="Arial" w:cs="Arial"/>
                <w:sz w:val="18"/>
                <w:szCs w:val="18"/>
              </w:rPr>
            </w:pPr>
            <w:r w:rsidRPr="007B4445">
              <w:rPr>
                <w:rFonts w:ascii="Arial" w:hAnsi="Arial" w:cs="Arial"/>
                <w:sz w:val="18"/>
                <w:szCs w:val="18"/>
              </w:rPr>
              <w:t>Training will be offered to staff who are unsure about good quality circle time.</w:t>
            </w:r>
          </w:p>
        </w:tc>
        <w:tc>
          <w:tcPr>
            <w:tcW w:w="1276" w:type="dxa"/>
            <w:gridSpan w:val="2"/>
            <w:shd w:val="clear" w:color="auto" w:fill="auto"/>
          </w:tcPr>
          <w:p w14:paraId="11155191" w14:textId="58A277E4" w:rsidR="00125340" w:rsidRPr="007B4445" w:rsidRDefault="00125340" w:rsidP="00B01C9A">
            <w:pPr>
              <w:rPr>
                <w:rFonts w:ascii="Arial" w:hAnsi="Arial" w:cs="Arial"/>
                <w:sz w:val="18"/>
                <w:szCs w:val="18"/>
              </w:rPr>
            </w:pPr>
          </w:p>
        </w:tc>
        <w:tc>
          <w:tcPr>
            <w:tcW w:w="1984" w:type="dxa"/>
            <w:gridSpan w:val="2"/>
          </w:tcPr>
          <w:p w14:paraId="79E6DB09" w14:textId="6BCCE59A" w:rsidR="00125340" w:rsidRPr="007B4445" w:rsidRDefault="001C68A8" w:rsidP="00A24C51">
            <w:pPr>
              <w:rPr>
                <w:rFonts w:ascii="Arial" w:hAnsi="Arial" w:cs="Arial"/>
                <w:sz w:val="18"/>
                <w:szCs w:val="18"/>
              </w:rPr>
            </w:pPr>
            <w:r>
              <w:rPr>
                <w:rFonts w:ascii="Arial" w:hAnsi="Arial" w:cs="Arial"/>
                <w:sz w:val="18"/>
                <w:szCs w:val="18"/>
              </w:rPr>
              <w:t xml:space="preserve">January </w:t>
            </w:r>
          </w:p>
        </w:tc>
      </w:tr>
      <w:tr w:rsidR="002954A6" w:rsidRPr="002954A6" w14:paraId="28833020" w14:textId="77777777" w:rsidTr="00211FEC">
        <w:trPr>
          <w:trHeight w:hRule="exact" w:val="2803"/>
        </w:trPr>
        <w:tc>
          <w:tcPr>
            <w:tcW w:w="2235" w:type="dxa"/>
            <w:gridSpan w:val="2"/>
            <w:tcMar>
              <w:top w:w="57" w:type="dxa"/>
              <w:bottom w:w="57" w:type="dxa"/>
            </w:tcMar>
          </w:tcPr>
          <w:p w14:paraId="7D6DE3D8" w14:textId="3EE5A87D" w:rsidR="007F271A" w:rsidRPr="00AE78F2" w:rsidRDefault="00FC70F1" w:rsidP="007F271A">
            <w:pPr>
              <w:rPr>
                <w:rFonts w:ascii="Arial" w:hAnsi="Arial" w:cs="Arial"/>
                <w:sz w:val="18"/>
                <w:szCs w:val="18"/>
              </w:rPr>
            </w:pPr>
            <w:r>
              <w:rPr>
                <w:rFonts w:ascii="Arial" w:hAnsi="Arial" w:cs="Arial"/>
                <w:sz w:val="18"/>
                <w:szCs w:val="18"/>
              </w:rPr>
              <w:t>Children make expected or better attainment and talk with enthusiasm about their academic future.</w:t>
            </w:r>
          </w:p>
          <w:p w14:paraId="4317131F" w14:textId="77777777" w:rsidR="00125340" w:rsidRPr="00AE78F2" w:rsidRDefault="00125340">
            <w:pPr>
              <w:rPr>
                <w:rFonts w:ascii="Arial" w:hAnsi="Arial" w:cs="Arial"/>
                <w:sz w:val="18"/>
                <w:szCs w:val="18"/>
                <w:highlight w:val="yellow"/>
              </w:rPr>
            </w:pPr>
          </w:p>
        </w:tc>
        <w:tc>
          <w:tcPr>
            <w:tcW w:w="2409" w:type="dxa"/>
            <w:gridSpan w:val="2"/>
            <w:tcMar>
              <w:top w:w="57" w:type="dxa"/>
              <w:bottom w:w="57" w:type="dxa"/>
            </w:tcMar>
          </w:tcPr>
          <w:p w14:paraId="07DDA892" w14:textId="77777777" w:rsidR="00125340" w:rsidRDefault="007B4445" w:rsidP="007F271A">
            <w:pPr>
              <w:rPr>
                <w:rFonts w:ascii="Arial" w:hAnsi="Arial" w:cs="Arial"/>
                <w:sz w:val="18"/>
                <w:szCs w:val="18"/>
              </w:rPr>
            </w:pPr>
            <w:r>
              <w:rPr>
                <w:rFonts w:ascii="Arial" w:hAnsi="Arial" w:cs="Arial"/>
                <w:sz w:val="18"/>
                <w:szCs w:val="18"/>
              </w:rPr>
              <w:t>Pupil progress meetings half termly will inform how the children are achieving.</w:t>
            </w:r>
          </w:p>
          <w:p w14:paraId="40F31A0F" w14:textId="77777777" w:rsidR="007B4445" w:rsidRDefault="007B4445" w:rsidP="007F271A">
            <w:pPr>
              <w:rPr>
                <w:rFonts w:ascii="Arial" w:hAnsi="Arial" w:cs="Arial"/>
                <w:sz w:val="18"/>
                <w:szCs w:val="18"/>
              </w:rPr>
            </w:pPr>
            <w:r>
              <w:rPr>
                <w:rFonts w:ascii="Arial" w:hAnsi="Arial" w:cs="Arial"/>
                <w:sz w:val="18"/>
                <w:szCs w:val="18"/>
              </w:rPr>
              <w:t>Assemblies and lessons will share with the children the purposeful learning and how it can lead to a desired career.</w:t>
            </w:r>
          </w:p>
          <w:p w14:paraId="6E47EFA6" w14:textId="0C20462A" w:rsidR="007B4445" w:rsidRPr="00AE78F2" w:rsidRDefault="007B4445" w:rsidP="007F271A">
            <w:pPr>
              <w:rPr>
                <w:rFonts w:ascii="Arial" w:hAnsi="Arial" w:cs="Arial"/>
                <w:sz w:val="18"/>
                <w:szCs w:val="18"/>
              </w:rPr>
            </w:pPr>
            <w:r>
              <w:rPr>
                <w:rFonts w:ascii="Arial" w:hAnsi="Arial" w:cs="Arial"/>
                <w:sz w:val="18"/>
                <w:szCs w:val="18"/>
              </w:rPr>
              <w:t>Children will be inspired by visitors who talk about their jobs/careers.</w:t>
            </w:r>
          </w:p>
        </w:tc>
        <w:tc>
          <w:tcPr>
            <w:tcW w:w="3828" w:type="dxa"/>
            <w:gridSpan w:val="2"/>
            <w:tcMar>
              <w:top w:w="57" w:type="dxa"/>
              <w:bottom w:w="57" w:type="dxa"/>
            </w:tcMar>
          </w:tcPr>
          <w:p w14:paraId="458AE208" w14:textId="77777777" w:rsidR="00125340" w:rsidRDefault="00211FEC" w:rsidP="006C7C85">
            <w:pPr>
              <w:rPr>
                <w:rFonts w:ascii="Arial" w:hAnsi="Arial" w:cs="Arial"/>
                <w:sz w:val="18"/>
                <w:szCs w:val="18"/>
              </w:rPr>
            </w:pPr>
            <w:r>
              <w:rPr>
                <w:rFonts w:ascii="Arial" w:hAnsi="Arial" w:cs="Arial"/>
                <w:sz w:val="18"/>
                <w:szCs w:val="18"/>
              </w:rPr>
              <w:t xml:space="preserve">Children who are not on track to meet their end of year target will gain support from intervention (subject support, nurture, forest school, </w:t>
            </w:r>
            <w:proofErr w:type="gramStart"/>
            <w:r>
              <w:rPr>
                <w:rFonts w:ascii="Arial" w:hAnsi="Arial" w:cs="Arial"/>
                <w:sz w:val="18"/>
                <w:szCs w:val="18"/>
              </w:rPr>
              <w:t>1:1</w:t>
            </w:r>
            <w:proofErr w:type="gramEnd"/>
            <w:r>
              <w:rPr>
                <w:rFonts w:ascii="Arial" w:hAnsi="Arial" w:cs="Arial"/>
                <w:sz w:val="18"/>
                <w:szCs w:val="18"/>
              </w:rPr>
              <w:t xml:space="preserve"> specialist support).</w:t>
            </w:r>
          </w:p>
          <w:p w14:paraId="4A6C585D" w14:textId="77777777" w:rsidR="00211FEC" w:rsidRDefault="00211FEC" w:rsidP="006C7C85">
            <w:pPr>
              <w:rPr>
                <w:rFonts w:ascii="Arial" w:hAnsi="Arial" w:cs="Arial"/>
                <w:sz w:val="18"/>
                <w:szCs w:val="18"/>
              </w:rPr>
            </w:pPr>
            <w:r>
              <w:rPr>
                <w:rFonts w:ascii="Arial" w:hAnsi="Arial" w:cs="Arial"/>
                <w:sz w:val="18"/>
                <w:szCs w:val="18"/>
              </w:rPr>
              <w:t xml:space="preserve">Assemblies are an opportunity to showcase careers and inspirational people allowing the children to see that it is also achievable for them too. </w:t>
            </w:r>
          </w:p>
          <w:p w14:paraId="58C19323" w14:textId="3986CF7D" w:rsidR="00211FEC" w:rsidRPr="00AE78F2" w:rsidRDefault="00211FEC" w:rsidP="006C7C85">
            <w:pPr>
              <w:rPr>
                <w:rFonts w:ascii="Arial" w:hAnsi="Arial" w:cs="Arial"/>
                <w:sz w:val="18"/>
                <w:szCs w:val="18"/>
              </w:rPr>
            </w:pPr>
            <w:r>
              <w:rPr>
                <w:rFonts w:ascii="Arial" w:hAnsi="Arial" w:cs="Arial"/>
                <w:sz w:val="18"/>
                <w:szCs w:val="18"/>
              </w:rPr>
              <w:t>This allows them to be inspired to believe they can achieve the same and gives them the opportunity to ask questions about how they got to where they did.</w:t>
            </w:r>
          </w:p>
        </w:tc>
        <w:tc>
          <w:tcPr>
            <w:tcW w:w="3260" w:type="dxa"/>
            <w:gridSpan w:val="2"/>
            <w:shd w:val="clear" w:color="auto" w:fill="auto"/>
            <w:tcMar>
              <w:top w:w="57" w:type="dxa"/>
              <w:bottom w:w="57" w:type="dxa"/>
            </w:tcMar>
          </w:tcPr>
          <w:p w14:paraId="1AEB9AA6" w14:textId="77777777" w:rsidR="00125340" w:rsidRDefault="00B60E7C" w:rsidP="00B60E7C">
            <w:pPr>
              <w:rPr>
                <w:rFonts w:ascii="Arial" w:hAnsi="Arial" w:cs="Arial"/>
                <w:sz w:val="18"/>
                <w:szCs w:val="18"/>
              </w:rPr>
            </w:pPr>
            <w:r w:rsidRPr="00AE78F2">
              <w:rPr>
                <w:rFonts w:ascii="Arial" w:hAnsi="Arial" w:cs="Arial"/>
                <w:sz w:val="18"/>
                <w:szCs w:val="18"/>
              </w:rPr>
              <w:t xml:space="preserve"> </w:t>
            </w:r>
            <w:r w:rsidR="00211FEC">
              <w:rPr>
                <w:rFonts w:ascii="Arial" w:hAnsi="Arial" w:cs="Arial"/>
                <w:sz w:val="18"/>
                <w:szCs w:val="18"/>
              </w:rPr>
              <w:t>Dates are set for the year.  LSAs are employed in the afternoons to carry out intervention.  This will be the 3</w:t>
            </w:r>
            <w:r w:rsidR="00211FEC" w:rsidRPr="00211FEC">
              <w:rPr>
                <w:rFonts w:ascii="Arial" w:hAnsi="Arial" w:cs="Arial"/>
                <w:sz w:val="18"/>
                <w:szCs w:val="18"/>
                <w:vertAlign w:val="superscript"/>
              </w:rPr>
              <w:t>rd</w:t>
            </w:r>
            <w:r w:rsidR="00211FEC">
              <w:rPr>
                <w:rFonts w:ascii="Arial" w:hAnsi="Arial" w:cs="Arial"/>
                <w:sz w:val="18"/>
                <w:szCs w:val="18"/>
              </w:rPr>
              <w:t xml:space="preserve"> year of working the programme.</w:t>
            </w:r>
          </w:p>
          <w:p w14:paraId="09CEE79A" w14:textId="77777777" w:rsidR="00211FEC" w:rsidRDefault="00211FEC" w:rsidP="00B60E7C">
            <w:pPr>
              <w:rPr>
                <w:rFonts w:ascii="Arial" w:hAnsi="Arial" w:cs="Arial"/>
                <w:sz w:val="18"/>
                <w:szCs w:val="18"/>
              </w:rPr>
            </w:pPr>
            <w:r>
              <w:rPr>
                <w:rFonts w:ascii="Arial" w:hAnsi="Arial" w:cs="Arial"/>
                <w:sz w:val="18"/>
                <w:szCs w:val="18"/>
              </w:rPr>
              <w:t>I will role model in my assemblies but also support staff in inviting people in to speak to the children. I will attend those assemblies in class to show the children how I hold aspirations in high regard.</w:t>
            </w:r>
          </w:p>
          <w:p w14:paraId="4FD85F6F" w14:textId="13C1699E" w:rsidR="00211FEC" w:rsidRPr="00AE78F2" w:rsidRDefault="00211FEC" w:rsidP="00B60E7C">
            <w:pPr>
              <w:rPr>
                <w:rFonts w:ascii="Arial" w:hAnsi="Arial" w:cs="Arial"/>
                <w:sz w:val="18"/>
                <w:szCs w:val="18"/>
                <w:highlight w:val="yellow"/>
              </w:rPr>
            </w:pPr>
            <w:r>
              <w:rPr>
                <w:rFonts w:ascii="Arial" w:hAnsi="Arial" w:cs="Arial"/>
                <w:sz w:val="18"/>
                <w:szCs w:val="18"/>
              </w:rPr>
              <w:t>I will see lessons in the Monitoring programme and interview children about purposeful learning.</w:t>
            </w:r>
          </w:p>
        </w:tc>
        <w:tc>
          <w:tcPr>
            <w:tcW w:w="1276" w:type="dxa"/>
            <w:gridSpan w:val="2"/>
            <w:shd w:val="clear" w:color="auto" w:fill="auto"/>
          </w:tcPr>
          <w:p w14:paraId="3AD20AA1" w14:textId="50333C70" w:rsidR="00125340" w:rsidRPr="00AE78F2" w:rsidRDefault="00125340">
            <w:pPr>
              <w:rPr>
                <w:rFonts w:ascii="Arial" w:hAnsi="Arial" w:cs="Arial"/>
                <w:sz w:val="18"/>
                <w:szCs w:val="18"/>
              </w:rPr>
            </w:pPr>
          </w:p>
        </w:tc>
        <w:tc>
          <w:tcPr>
            <w:tcW w:w="1984" w:type="dxa"/>
            <w:gridSpan w:val="2"/>
            <w:shd w:val="clear" w:color="auto" w:fill="auto"/>
          </w:tcPr>
          <w:p w14:paraId="26EE8C25" w14:textId="106A3D7D" w:rsidR="00125340" w:rsidRPr="00AE78F2" w:rsidRDefault="001C68A8" w:rsidP="00E20F63">
            <w:pPr>
              <w:rPr>
                <w:rFonts w:ascii="Arial" w:hAnsi="Arial" w:cs="Arial"/>
                <w:sz w:val="18"/>
                <w:szCs w:val="18"/>
              </w:rPr>
            </w:pPr>
            <w:r>
              <w:rPr>
                <w:rFonts w:ascii="Arial" w:hAnsi="Arial" w:cs="Arial"/>
                <w:sz w:val="18"/>
                <w:szCs w:val="18"/>
              </w:rPr>
              <w:t xml:space="preserve">September </w:t>
            </w:r>
          </w:p>
        </w:tc>
      </w:tr>
      <w:tr w:rsidR="00FC70F1" w:rsidRPr="002954A6" w14:paraId="1DCA1FAF" w14:textId="77777777" w:rsidTr="00216A75">
        <w:trPr>
          <w:trHeight w:hRule="exact" w:val="2766"/>
        </w:trPr>
        <w:tc>
          <w:tcPr>
            <w:tcW w:w="2235" w:type="dxa"/>
            <w:gridSpan w:val="2"/>
            <w:tcMar>
              <w:top w:w="57" w:type="dxa"/>
              <w:bottom w:w="57" w:type="dxa"/>
            </w:tcMar>
          </w:tcPr>
          <w:p w14:paraId="5648CE0D" w14:textId="6197B32B" w:rsidR="00FC70F1" w:rsidRPr="00AE78F2" w:rsidRDefault="00FC70F1" w:rsidP="007F271A">
            <w:pPr>
              <w:rPr>
                <w:rFonts w:ascii="Arial" w:hAnsi="Arial" w:cs="Arial"/>
                <w:sz w:val="18"/>
                <w:szCs w:val="18"/>
              </w:rPr>
            </w:pPr>
            <w:r>
              <w:rPr>
                <w:rFonts w:ascii="Arial" w:hAnsi="Arial" w:cs="Arial"/>
                <w:sz w:val="18"/>
                <w:szCs w:val="18"/>
              </w:rPr>
              <w:lastRenderedPageBreak/>
              <w:t>PP children’s reading improves in line with non-pp children</w:t>
            </w:r>
          </w:p>
        </w:tc>
        <w:tc>
          <w:tcPr>
            <w:tcW w:w="2409" w:type="dxa"/>
            <w:gridSpan w:val="2"/>
            <w:tcMar>
              <w:top w:w="57" w:type="dxa"/>
              <w:bottom w:w="57" w:type="dxa"/>
            </w:tcMar>
          </w:tcPr>
          <w:p w14:paraId="6B4084BF" w14:textId="77777777" w:rsidR="00FC70F1" w:rsidRDefault="0058721C" w:rsidP="007F271A">
            <w:pPr>
              <w:rPr>
                <w:rFonts w:ascii="Arial" w:hAnsi="Arial" w:cs="Arial"/>
                <w:sz w:val="18"/>
                <w:szCs w:val="18"/>
              </w:rPr>
            </w:pPr>
            <w:r>
              <w:rPr>
                <w:rFonts w:ascii="Arial" w:hAnsi="Arial" w:cs="Arial"/>
                <w:sz w:val="18"/>
                <w:szCs w:val="18"/>
              </w:rPr>
              <w:t>Children will receive extra daily reading with an LSA.</w:t>
            </w:r>
          </w:p>
          <w:p w14:paraId="79626053" w14:textId="77777777" w:rsidR="0058721C" w:rsidRDefault="0058721C" w:rsidP="007F271A">
            <w:pPr>
              <w:rPr>
                <w:rFonts w:ascii="Arial" w:hAnsi="Arial" w:cs="Arial"/>
                <w:sz w:val="18"/>
                <w:szCs w:val="18"/>
              </w:rPr>
            </w:pPr>
            <w:r>
              <w:rPr>
                <w:rFonts w:ascii="Arial" w:hAnsi="Arial" w:cs="Arial"/>
                <w:sz w:val="18"/>
                <w:szCs w:val="18"/>
              </w:rPr>
              <w:t>Phonics will be addressed in pupil progress meetings if it is a barrier to progress in reading.</w:t>
            </w:r>
          </w:p>
          <w:p w14:paraId="47AE350C" w14:textId="77777777" w:rsidR="0058721C" w:rsidRDefault="0058721C" w:rsidP="007F271A">
            <w:pPr>
              <w:rPr>
                <w:rFonts w:ascii="Arial" w:hAnsi="Arial" w:cs="Arial"/>
                <w:sz w:val="18"/>
                <w:szCs w:val="18"/>
              </w:rPr>
            </w:pPr>
            <w:r>
              <w:rPr>
                <w:rFonts w:ascii="Arial" w:hAnsi="Arial" w:cs="Arial"/>
                <w:sz w:val="18"/>
                <w:szCs w:val="18"/>
              </w:rPr>
              <w:t>Books will be celebrated and enjoyed in school</w:t>
            </w:r>
          </w:p>
          <w:p w14:paraId="4215AA48" w14:textId="0AAE8FD1" w:rsidR="0058721C" w:rsidRPr="00AE78F2" w:rsidRDefault="0058721C" w:rsidP="007F271A">
            <w:pPr>
              <w:rPr>
                <w:rFonts w:ascii="Arial" w:hAnsi="Arial" w:cs="Arial"/>
                <w:sz w:val="18"/>
                <w:szCs w:val="18"/>
              </w:rPr>
            </w:pPr>
            <w:r>
              <w:rPr>
                <w:rFonts w:ascii="Arial" w:hAnsi="Arial" w:cs="Arial"/>
                <w:sz w:val="18"/>
                <w:szCs w:val="18"/>
              </w:rPr>
              <w:t xml:space="preserve">An author will be celebrated and children will be encouraged to read. </w:t>
            </w:r>
          </w:p>
        </w:tc>
        <w:tc>
          <w:tcPr>
            <w:tcW w:w="3828" w:type="dxa"/>
            <w:gridSpan w:val="2"/>
            <w:tcMar>
              <w:top w:w="57" w:type="dxa"/>
              <w:bottom w:w="57" w:type="dxa"/>
            </w:tcMar>
          </w:tcPr>
          <w:p w14:paraId="39A882ED" w14:textId="77777777" w:rsidR="00FC70F1" w:rsidRDefault="0058721C" w:rsidP="006C7C85">
            <w:pPr>
              <w:rPr>
                <w:rFonts w:ascii="Arial" w:hAnsi="Arial" w:cs="Arial"/>
                <w:sz w:val="18"/>
                <w:szCs w:val="18"/>
              </w:rPr>
            </w:pPr>
            <w:r>
              <w:rPr>
                <w:rFonts w:ascii="Arial" w:hAnsi="Arial" w:cs="Arial"/>
                <w:sz w:val="18"/>
                <w:szCs w:val="18"/>
              </w:rPr>
              <w:t xml:space="preserve">When children read daily their reading improves.  Any areas of difficulty can be address (phonics) and quickly </w:t>
            </w:r>
            <w:r w:rsidR="00216A75">
              <w:rPr>
                <w:rFonts w:ascii="Arial" w:hAnsi="Arial" w:cs="Arial"/>
                <w:sz w:val="18"/>
                <w:szCs w:val="18"/>
              </w:rPr>
              <w:t>recapped. Assessment outcomes will be accurate and swiftly addressed.</w:t>
            </w:r>
          </w:p>
          <w:p w14:paraId="18459618" w14:textId="77777777" w:rsidR="00216A75" w:rsidRDefault="00216A75" w:rsidP="006C7C85">
            <w:pPr>
              <w:rPr>
                <w:rFonts w:ascii="Arial" w:hAnsi="Arial" w:cs="Arial"/>
                <w:sz w:val="18"/>
                <w:szCs w:val="18"/>
              </w:rPr>
            </w:pPr>
            <w:r>
              <w:rPr>
                <w:rFonts w:ascii="Arial" w:hAnsi="Arial" w:cs="Arial"/>
                <w:sz w:val="18"/>
                <w:szCs w:val="18"/>
              </w:rPr>
              <w:t>Phonics will be encouraged as a strategy to reading in the classroom when necessary.</w:t>
            </w:r>
          </w:p>
          <w:p w14:paraId="206CE53D" w14:textId="77777777" w:rsidR="00216A75" w:rsidRDefault="00216A75" w:rsidP="006C7C85">
            <w:pPr>
              <w:rPr>
                <w:rFonts w:ascii="Arial" w:hAnsi="Arial" w:cs="Arial"/>
                <w:sz w:val="18"/>
                <w:szCs w:val="18"/>
              </w:rPr>
            </w:pPr>
            <w:r>
              <w:rPr>
                <w:rFonts w:ascii="Arial" w:hAnsi="Arial" w:cs="Arial"/>
                <w:sz w:val="18"/>
                <w:szCs w:val="18"/>
              </w:rPr>
              <w:t>Books will be on display in the classrooms and work on the walls will show the children’s interest in books.</w:t>
            </w:r>
          </w:p>
          <w:p w14:paraId="543252AA" w14:textId="65E842E0" w:rsidR="00216A75" w:rsidRPr="00AE78F2" w:rsidRDefault="00216A75" w:rsidP="006C7C85">
            <w:pPr>
              <w:rPr>
                <w:rFonts w:ascii="Arial" w:hAnsi="Arial" w:cs="Arial"/>
                <w:sz w:val="18"/>
                <w:szCs w:val="18"/>
              </w:rPr>
            </w:pPr>
            <w:r>
              <w:rPr>
                <w:rFonts w:ascii="Arial" w:hAnsi="Arial" w:cs="Arial"/>
                <w:sz w:val="18"/>
                <w:szCs w:val="18"/>
              </w:rPr>
              <w:t>An author will celebrated in medium term planning.</w:t>
            </w:r>
          </w:p>
        </w:tc>
        <w:tc>
          <w:tcPr>
            <w:tcW w:w="3260" w:type="dxa"/>
            <w:gridSpan w:val="2"/>
            <w:shd w:val="clear" w:color="auto" w:fill="auto"/>
            <w:tcMar>
              <w:top w:w="57" w:type="dxa"/>
              <w:bottom w:w="57" w:type="dxa"/>
            </w:tcMar>
          </w:tcPr>
          <w:p w14:paraId="1A5A7E78" w14:textId="77777777" w:rsidR="00FC70F1" w:rsidRDefault="00216A75" w:rsidP="00B60E7C">
            <w:pPr>
              <w:rPr>
                <w:rFonts w:ascii="Arial" w:hAnsi="Arial" w:cs="Arial"/>
                <w:sz w:val="18"/>
                <w:szCs w:val="18"/>
              </w:rPr>
            </w:pPr>
            <w:r>
              <w:rPr>
                <w:rFonts w:ascii="Arial" w:hAnsi="Arial" w:cs="Arial"/>
                <w:sz w:val="18"/>
                <w:szCs w:val="18"/>
              </w:rPr>
              <w:t>Pupil progress meetings will review intervention given (daily readers) and progress made.</w:t>
            </w:r>
          </w:p>
          <w:p w14:paraId="05420537" w14:textId="77777777" w:rsidR="00216A75" w:rsidRDefault="00216A75" w:rsidP="00B60E7C">
            <w:pPr>
              <w:rPr>
                <w:rFonts w:ascii="Arial" w:hAnsi="Arial" w:cs="Arial"/>
                <w:sz w:val="18"/>
                <w:szCs w:val="18"/>
              </w:rPr>
            </w:pPr>
            <w:r>
              <w:rPr>
                <w:rFonts w:ascii="Arial" w:hAnsi="Arial" w:cs="Arial"/>
                <w:sz w:val="18"/>
                <w:szCs w:val="18"/>
              </w:rPr>
              <w:t>Drop ins will show books are celebrated and phonics is being used as a spelling strategy.</w:t>
            </w:r>
          </w:p>
          <w:p w14:paraId="299A1AAD" w14:textId="26F594F4" w:rsidR="00216A75" w:rsidRPr="00AE78F2" w:rsidRDefault="00216A75" w:rsidP="00B60E7C">
            <w:pPr>
              <w:rPr>
                <w:rFonts w:ascii="Arial" w:hAnsi="Arial" w:cs="Arial"/>
                <w:sz w:val="18"/>
                <w:szCs w:val="18"/>
              </w:rPr>
            </w:pPr>
            <w:r>
              <w:rPr>
                <w:rFonts w:ascii="Arial" w:hAnsi="Arial" w:cs="Arial"/>
                <w:sz w:val="18"/>
                <w:szCs w:val="18"/>
              </w:rPr>
              <w:t>The children will be able to talk to me about the Author they are celebrating and learning about.</w:t>
            </w:r>
          </w:p>
        </w:tc>
        <w:tc>
          <w:tcPr>
            <w:tcW w:w="1276" w:type="dxa"/>
            <w:gridSpan w:val="2"/>
            <w:shd w:val="clear" w:color="auto" w:fill="auto"/>
          </w:tcPr>
          <w:p w14:paraId="17FE2D4D" w14:textId="6BDE528C" w:rsidR="00FC70F1" w:rsidRPr="00AE78F2" w:rsidRDefault="00FC70F1">
            <w:pPr>
              <w:rPr>
                <w:rFonts w:ascii="Arial" w:hAnsi="Arial" w:cs="Arial"/>
                <w:sz w:val="18"/>
                <w:szCs w:val="18"/>
              </w:rPr>
            </w:pPr>
          </w:p>
        </w:tc>
        <w:tc>
          <w:tcPr>
            <w:tcW w:w="1984" w:type="dxa"/>
            <w:gridSpan w:val="2"/>
            <w:shd w:val="clear" w:color="auto" w:fill="auto"/>
          </w:tcPr>
          <w:p w14:paraId="0D1C9D45" w14:textId="59788499" w:rsidR="00FC70F1" w:rsidRPr="00AE78F2" w:rsidRDefault="001C68A8" w:rsidP="00E20F63">
            <w:pPr>
              <w:rPr>
                <w:rFonts w:ascii="Arial" w:hAnsi="Arial" w:cs="Arial"/>
                <w:sz w:val="18"/>
                <w:szCs w:val="18"/>
              </w:rPr>
            </w:pPr>
            <w:r>
              <w:rPr>
                <w:rFonts w:ascii="Arial" w:hAnsi="Arial" w:cs="Arial"/>
                <w:sz w:val="18"/>
                <w:szCs w:val="18"/>
              </w:rPr>
              <w:t xml:space="preserve">September </w:t>
            </w:r>
          </w:p>
        </w:tc>
      </w:tr>
      <w:tr w:rsidR="00FC70F1" w:rsidRPr="002954A6" w14:paraId="11F1D851" w14:textId="77777777" w:rsidTr="0004731E">
        <w:trPr>
          <w:trHeight w:hRule="exact" w:val="2184"/>
        </w:trPr>
        <w:tc>
          <w:tcPr>
            <w:tcW w:w="2235" w:type="dxa"/>
            <w:gridSpan w:val="2"/>
            <w:tcMar>
              <w:top w:w="57" w:type="dxa"/>
              <w:bottom w:w="57" w:type="dxa"/>
            </w:tcMar>
          </w:tcPr>
          <w:p w14:paraId="23E19BBE" w14:textId="50CEC202" w:rsidR="00FC70F1" w:rsidRDefault="00FC70F1" w:rsidP="007F271A">
            <w:pPr>
              <w:rPr>
                <w:rFonts w:ascii="Arial" w:hAnsi="Arial" w:cs="Arial"/>
                <w:sz w:val="18"/>
                <w:szCs w:val="18"/>
              </w:rPr>
            </w:pPr>
            <w:r>
              <w:rPr>
                <w:rFonts w:ascii="Arial" w:hAnsi="Arial" w:cs="Arial"/>
                <w:sz w:val="18"/>
                <w:szCs w:val="18"/>
              </w:rPr>
              <w:t>The attendance of PP children improves</w:t>
            </w:r>
          </w:p>
        </w:tc>
        <w:tc>
          <w:tcPr>
            <w:tcW w:w="2409" w:type="dxa"/>
            <w:gridSpan w:val="2"/>
            <w:tcMar>
              <w:top w:w="57" w:type="dxa"/>
              <w:bottom w:w="57" w:type="dxa"/>
            </w:tcMar>
          </w:tcPr>
          <w:p w14:paraId="4F2EB4C5"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2120949A" w14:textId="0CD764C1" w:rsidR="00216A75" w:rsidRPr="00AE78F2" w:rsidRDefault="000C32B8" w:rsidP="007F271A">
            <w:pPr>
              <w:rPr>
                <w:rFonts w:ascii="Arial" w:hAnsi="Arial" w:cs="Arial"/>
                <w:sz w:val="18"/>
                <w:szCs w:val="18"/>
              </w:rPr>
            </w:pPr>
            <w:r>
              <w:rPr>
                <w:rFonts w:ascii="Arial" w:hAnsi="Arial" w:cs="Arial"/>
                <w:sz w:val="18"/>
                <w:szCs w:val="18"/>
              </w:rPr>
              <w:t>They will include WOW days and Forest school, Art/</w:t>
            </w:r>
            <w:proofErr w:type="spellStart"/>
            <w:r>
              <w:rPr>
                <w:rFonts w:ascii="Arial" w:hAnsi="Arial" w:cs="Arial"/>
                <w:sz w:val="18"/>
                <w:szCs w:val="18"/>
              </w:rPr>
              <w:t>dt</w:t>
            </w:r>
            <w:proofErr w:type="spellEnd"/>
            <w:r>
              <w:rPr>
                <w:rFonts w:ascii="Arial" w:hAnsi="Arial" w:cs="Arial"/>
                <w:sz w:val="18"/>
                <w:szCs w:val="18"/>
              </w:rPr>
              <w:t xml:space="preserve"> work and exciting activities throughout the term.</w:t>
            </w:r>
          </w:p>
        </w:tc>
        <w:tc>
          <w:tcPr>
            <w:tcW w:w="3828" w:type="dxa"/>
            <w:gridSpan w:val="2"/>
            <w:tcMar>
              <w:top w:w="57" w:type="dxa"/>
              <w:bottom w:w="57" w:type="dxa"/>
            </w:tcMar>
          </w:tcPr>
          <w:p w14:paraId="2D393E6F" w14:textId="77777777" w:rsidR="00FC70F1" w:rsidRDefault="000C32B8" w:rsidP="006C7C85">
            <w:pPr>
              <w:rPr>
                <w:rFonts w:ascii="Arial" w:hAnsi="Arial" w:cs="Arial"/>
                <w:sz w:val="18"/>
                <w:szCs w:val="18"/>
              </w:rPr>
            </w:pPr>
            <w:r>
              <w:rPr>
                <w:rFonts w:ascii="Arial" w:hAnsi="Arial" w:cs="Arial"/>
                <w:sz w:val="18"/>
                <w:szCs w:val="18"/>
              </w:rPr>
              <w:t>When a child cares about the topics learned and their purpose this can be a hook to want them to come to school.</w:t>
            </w:r>
          </w:p>
          <w:p w14:paraId="700C229E" w14:textId="77777777" w:rsidR="000C32B8" w:rsidRDefault="000C32B8" w:rsidP="006C7C85">
            <w:pPr>
              <w:rPr>
                <w:rFonts w:ascii="Arial" w:hAnsi="Arial" w:cs="Arial"/>
                <w:sz w:val="18"/>
                <w:szCs w:val="18"/>
              </w:rPr>
            </w:pPr>
            <w:r>
              <w:rPr>
                <w:rFonts w:ascii="Arial" w:hAnsi="Arial" w:cs="Arial"/>
                <w:sz w:val="18"/>
                <w:szCs w:val="18"/>
              </w:rPr>
              <w:t>WOW days and exciting activities throughout the term will be fun and the children will want to be part of them.</w:t>
            </w:r>
          </w:p>
          <w:p w14:paraId="79F1A3D8" w14:textId="1C98FEB0" w:rsidR="000C32B8" w:rsidRPr="00AE78F2" w:rsidRDefault="000C32B8" w:rsidP="006C7C85">
            <w:pPr>
              <w:rPr>
                <w:rFonts w:ascii="Arial" w:hAnsi="Arial" w:cs="Arial"/>
                <w:sz w:val="18"/>
                <w:szCs w:val="18"/>
              </w:rPr>
            </w:pPr>
            <w:r>
              <w:rPr>
                <w:rFonts w:ascii="Arial" w:hAnsi="Arial" w:cs="Arial"/>
                <w:sz w:val="18"/>
                <w:szCs w:val="18"/>
              </w:rPr>
              <w:t>Our PP children enjoy hands on activities and outdoor learning.</w:t>
            </w:r>
          </w:p>
        </w:tc>
        <w:tc>
          <w:tcPr>
            <w:tcW w:w="3260" w:type="dxa"/>
            <w:gridSpan w:val="2"/>
            <w:shd w:val="clear" w:color="auto" w:fill="auto"/>
            <w:tcMar>
              <w:top w:w="57" w:type="dxa"/>
              <w:bottom w:w="57" w:type="dxa"/>
            </w:tcMar>
          </w:tcPr>
          <w:p w14:paraId="346F6002" w14:textId="77777777" w:rsidR="00FC70F1" w:rsidRDefault="000C32B8" w:rsidP="00B60E7C">
            <w:pPr>
              <w:rPr>
                <w:rFonts w:ascii="Arial" w:hAnsi="Arial" w:cs="Arial"/>
                <w:sz w:val="18"/>
                <w:szCs w:val="18"/>
              </w:rPr>
            </w:pPr>
            <w:r>
              <w:rPr>
                <w:rFonts w:ascii="Arial" w:hAnsi="Arial" w:cs="Arial"/>
                <w:sz w:val="18"/>
                <w:szCs w:val="18"/>
              </w:rPr>
              <w:t>Topic webs will be shared with parents and be interesting.</w:t>
            </w:r>
          </w:p>
          <w:p w14:paraId="274C6E4D" w14:textId="77777777" w:rsidR="000C32B8" w:rsidRDefault="000C32B8" w:rsidP="00B60E7C">
            <w:pPr>
              <w:rPr>
                <w:rFonts w:ascii="Arial" w:hAnsi="Arial" w:cs="Arial"/>
                <w:sz w:val="18"/>
                <w:szCs w:val="18"/>
              </w:rPr>
            </w:pPr>
            <w:r>
              <w:rPr>
                <w:rFonts w:ascii="Arial" w:hAnsi="Arial" w:cs="Arial"/>
                <w:sz w:val="18"/>
                <w:szCs w:val="18"/>
              </w:rPr>
              <w:t>Wow days will be shared with the children and parents as something to look forward to. They will be in the diary on the website.</w:t>
            </w:r>
          </w:p>
          <w:p w14:paraId="462795BF" w14:textId="66C53B7D" w:rsidR="000C32B8" w:rsidRPr="00AE78F2" w:rsidRDefault="000C32B8" w:rsidP="00B60E7C">
            <w:pPr>
              <w:rPr>
                <w:rFonts w:ascii="Arial" w:hAnsi="Arial" w:cs="Arial"/>
                <w:sz w:val="18"/>
                <w:szCs w:val="18"/>
              </w:rPr>
            </w:pPr>
            <w:r>
              <w:rPr>
                <w:rFonts w:ascii="Arial" w:hAnsi="Arial" w:cs="Arial"/>
                <w:sz w:val="18"/>
                <w:szCs w:val="18"/>
              </w:rPr>
              <w:t>Forest school, DT and outdoor learning will be regular.</w:t>
            </w:r>
          </w:p>
        </w:tc>
        <w:tc>
          <w:tcPr>
            <w:tcW w:w="1276" w:type="dxa"/>
            <w:gridSpan w:val="2"/>
            <w:shd w:val="clear" w:color="auto" w:fill="auto"/>
          </w:tcPr>
          <w:p w14:paraId="77A89906" w14:textId="4B11B434" w:rsidR="00FC70F1" w:rsidRPr="00AE78F2" w:rsidRDefault="00FC70F1">
            <w:pPr>
              <w:rPr>
                <w:rFonts w:ascii="Arial" w:hAnsi="Arial" w:cs="Arial"/>
                <w:sz w:val="18"/>
                <w:szCs w:val="18"/>
              </w:rPr>
            </w:pPr>
          </w:p>
        </w:tc>
        <w:tc>
          <w:tcPr>
            <w:tcW w:w="1984" w:type="dxa"/>
            <w:gridSpan w:val="2"/>
            <w:shd w:val="clear" w:color="auto" w:fill="auto"/>
          </w:tcPr>
          <w:p w14:paraId="1A0376D0" w14:textId="577FD1D1" w:rsidR="00FC70F1" w:rsidRPr="00AE78F2" w:rsidRDefault="001C68A8" w:rsidP="00E20F63">
            <w:pPr>
              <w:rPr>
                <w:rFonts w:ascii="Arial" w:hAnsi="Arial" w:cs="Arial"/>
                <w:sz w:val="18"/>
                <w:szCs w:val="18"/>
              </w:rPr>
            </w:pPr>
            <w:r>
              <w:rPr>
                <w:rFonts w:ascii="Arial" w:hAnsi="Arial" w:cs="Arial"/>
                <w:sz w:val="18"/>
                <w:szCs w:val="18"/>
              </w:rPr>
              <w:t xml:space="preserve">September </w:t>
            </w:r>
          </w:p>
        </w:tc>
      </w:tr>
      <w:tr w:rsidR="002954A6" w:rsidRPr="002954A6" w14:paraId="768704E7" w14:textId="77777777" w:rsidTr="004D3FC1">
        <w:trPr>
          <w:trHeight w:hRule="exact" w:val="312"/>
        </w:trPr>
        <w:tc>
          <w:tcPr>
            <w:tcW w:w="14992" w:type="dxa"/>
            <w:gridSpan w:val="12"/>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B117D4">
        <w:tc>
          <w:tcPr>
            <w:tcW w:w="1951"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3260" w:type="dxa"/>
            <w:gridSpan w:val="4"/>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77" w:type="dxa"/>
            <w:gridSpan w:val="2"/>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418" w:type="dxa"/>
            <w:gridSpan w:val="2"/>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B117D4">
        <w:trPr>
          <w:trHeight w:hRule="exact" w:val="1822"/>
        </w:trPr>
        <w:tc>
          <w:tcPr>
            <w:tcW w:w="1951" w:type="dxa"/>
            <w:tcMar>
              <w:top w:w="57" w:type="dxa"/>
              <w:bottom w:w="57" w:type="dxa"/>
            </w:tcMar>
          </w:tcPr>
          <w:p w14:paraId="71872C55" w14:textId="4A5A0A11" w:rsidR="00125340" w:rsidRPr="00004FB6" w:rsidRDefault="00684795" w:rsidP="00684795">
            <w:pPr>
              <w:rPr>
                <w:rFonts w:ascii="Arial" w:hAnsi="Arial" w:cs="Arial"/>
                <w:sz w:val="18"/>
                <w:szCs w:val="18"/>
              </w:rPr>
            </w:pPr>
            <w:r>
              <w:rPr>
                <w:rFonts w:ascii="Arial" w:hAnsi="Arial" w:cs="Arial"/>
                <w:sz w:val="18"/>
                <w:szCs w:val="18"/>
              </w:rPr>
              <w:t>Children are able to talk about their feelings in a controlled way and acknowledge problems can be solved.</w:t>
            </w:r>
          </w:p>
        </w:tc>
        <w:tc>
          <w:tcPr>
            <w:tcW w:w="3260" w:type="dxa"/>
            <w:gridSpan w:val="4"/>
            <w:tcMar>
              <w:top w:w="57" w:type="dxa"/>
              <w:bottom w:w="57" w:type="dxa"/>
            </w:tcMar>
          </w:tcPr>
          <w:p w14:paraId="69BCA213" w14:textId="4BC0C534" w:rsidR="00125340" w:rsidRPr="00004FB6" w:rsidRDefault="000C32B8" w:rsidP="00125340">
            <w:pPr>
              <w:rPr>
                <w:rFonts w:ascii="Arial" w:hAnsi="Arial" w:cs="Arial"/>
                <w:sz w:val="18"/>
                <w:szCs w:val="18"/>
              </w:rPr>
            </w:pPr>
            <w:r>
              <w:rPr>
                <w:rFonts w:ascii="Arial" w:hAnsi="Arial" w:cs="Arial"/>
                <w:sz w:val="18"/>
                <w:szCs w:val="18"/>
              </w:rPr>
              <w:t>Some PP children will attend nurture time to talk about their feelings.</w:t>
            </w:r>
            <w:r w:rsidR="00B9310B">
              <w:rPr>
                <w:rFonts w:ascii="Arial" w:hAnsi="Arial" w:cs="Arial"/>
                <w:sz w:val="18"/>
                <w:szCs w:val="18"/>
              </w:rPr>
              <w:t xml:space="preserve"> – </w:t>
            </w:r>
            <w:proofErr w:type="gramStart"/>
            <w:r w:rsidR="00B9310B">
              <w:rPr>
                <w:rFonts w:ascii="Arial" w:hAnsi="Arial" w:cs="Arial"/>
                <w:sz w:val="18"/>
                <w:szCs w:val="18"/>
              </w:rPr>
              <w:t>a</w:t>
            </w:r>
            <w:proofErr w:type="gramEnd"/>
            <w:r w:rsidR="00B9310B">
              <w:rPr>
                <w:rFonts w:ascii="Arial" w:hAnsi="Arial" w:cs="Arial"/>
                <w:sz w:val="18"/>
                <w:szCs w:val="18"/>
              </w:rPr>
              <w:t xml:space="preserve"> new Pastoral Care Worker employed 3 mornings per week.</w:t>
            </w:r>
          </w:p>
        </w:tc>
        <w:tc>
          <w:tcPr>
            <w:tcW w:w="3969" w:type="dxa"/>
            <w:gridSpan w:val="2"/>
            <w:tcMar>
              <w:top w:w="57" w:type="dxa"/>
              <w:bottom w:w="57" w:type="dxa"/>
            </w:tcMar>
          </w:tcPr>
          <w:p w14:paraId="04A2B402" w14:textId="146DFA74" w:rsidR="00125340" w:rsidRPr="00004FB6" w:rsidRDefault="000C32B8" w:rsidP="000C32B8">
            <w:pPr>
              <w:rPr>
                <w:rFonts w:ascii="Arial" w:hAnsi="Arial" w:cs="Arial"/>
                <w:sz w:val="18"/>
                <w:szCs w:val="18"/>
              </w:rPr>
            </w:pPr>
            <w:r>
              <w:rPr>
                <w:rFonts w:ascii="Arial" w:hAnsi="Arial" w:cs="Arial"/>
                <w:sz w:val="18"/>
                <w:szCs w:val="18"/>
              </w:rPr>
              <w:t>Children open up and learn strategies to cope with unhappy feelings. They find solutions to problems or friendship issues and then they can then become more engaged in school work.</w:t>
            </w:r>
          </w:p>
        </w:tc>
        <w:tc>
          <w:tcPr>
            <w:tcW w:w="2977" w:type="dxa"/>
            <w:gridSpan w:val="2"/>
            <w:tcMar>
              <w:top w:w="57" w:type="dxa"/>
              <w:bottom w:w="57" w:type="dxa"/>
            </w:tcMar>
          </w:tcPr>
          <w:p w14:paraId="6B4012C2" w14:textId="5A2DE85D" w:rsidR="00125340" w:rsidRPr="00004FB6" w:rsidRDefault="000C32B8" w:rsidP="00C73995">
            <w:pPr>
              <w:rPr>
                <w:rFonts w:ascii="Arial" w:hAnsi="Arial" w:cs="Arial"/>
                <w:sz w:val="18"/>
                <w:szCs w:val="18"/>
              </w:rPr>
            </w:pPr>
            <w:r>
              <w:rPr>
                <w:rFonts w:ascii="Arial" w:hAnsi="Arial" w:cs="Arial"/>
                <w:sz w:val="18"/>
                <w:szCs w:val="18"/>
              </w:rPr>
              <w:t>Intervention charts will show the children who need support in this area.</w:t>
            </w:r>
          </w:p>
        </w:tc>
        <w:tc>
          <w:tcPr>
            <w:tcW w:w="1418" w:type="dxa"/>
            <w:gridSpan w:val="2"/>
          </w:tcPr>
          <w:p w14:paraId="141C95A3" w14:textId="2E3828C7" w:rsidR="00125340" w:rsidRPr="00004FB6" w:rsidRDefault="000C32B8" w:rsidP="008D2DAF">
            <w:pPr>
              <w:rPr>
                <w:rFonts w:ascii="Arial" w:hAnsi="Arial" w:cs="Arial"/>
                <w:sz w:val="18"/>
                <w:szCs w:val="18"/>
              </w:rPr>
            </w:pPr>
            <w:r>
              <w:rPr>
                <w:rFonts w:ascii="Arial" w:hAnsi="Arial" w:cs="Arial"/>
                <w:sz w:val="18"/>
                <w:szCs w:val="18"/>
              </w:rPr>
              <w:t>Heulwen Stevenson/ J Norman</w:t>
            </w:r>
          </w:p>
        </w:tc>
        <w:tc>
          <w:tcPr>
            <w:tcW w:w="1417" w:type="dxa"/>
          </w:tcPr>
          <w:p w14:paraId="27A55D1E" w14:textId="3B8130D6" w:rsidR="00125340" w:rsidRPr="00004FB6" w:rsidRDefault="000C32B8" w:rsidP="008D2DAF">
            <w:pPr>
              <w:rPr>
                <w:rFonts w:ascii="Arial" w:hAnsi="Arial" w:cs="Arial"/>
                <w:sz w:val="18"/>
                <w:szCs w:val="18"/>
              </w:rPr>
            </w:pPr>
            <w:r>
              <w:rPr>
                <w:rFonts w:ascii="Arial" w:hAnsi="Arial" w:cs="Arial"/>
                <w:sz w:val="18"/>
                <w:szCs w:val="18"/>
              </w:rPr>
              <w:t>September 2016</w:t>
            </w:r>
          </w:p>
        </w:tc>
      </w:tr>
      <w:tr w:rsidR="00FC70F1" w:rsidRPr="002954A6" w14:paraId="4684DC39" w14:textId="77777777" w:rsidTr="00B117D4">
        <w:trPr>
          <w:trHeight w:hRule="exact" w:val="3328"/>
        </w:trPr>
        <w:tc>
          <w:tcPr>
            <w:tcW w:w="1951" w:type="dxa"/>
            <w:tcMar>
              <w:top w:w="57" w:type="dxa"/>
              <w:bottom w:w="57" w:type="dxa"/>
            </w:tcMar>
          </w:tcPr>
          <w:p w14:paraId="5B9E1626" w14:textId="77777777" w:rsidR="00FC70F1" w:rsidRPr="00AE78F2" w:rsidRDefault="00FC70F1" w:rsidP="00FC70F1">
            <w:pPr>
              <w:rPr>
                <w:rFonts w:ascii="Arial" w:hAnsi="Arial" w:cs="Arial"/>
                <w:sz w:val="18"/>
                <w:szCs w:val="18"/>
              </w:rPr>
            </w:pPr>
            <w:r>
              <w:rPr>
                <w:rFonts w:ascii="Arial" w:hAnsi="Arial" w:cs="Arial"/>
                <w:sz w:val="18"/>
                <w:szCs w:val="18"/>
              </w:rPr>
              <w:lastRenderedPageBreak/>
              <w:t>Children make expected or better attainment and talk with enthusiasm about their academic future.</w:t>
            </w:r>
          </w:p>
          <w:p w14:paraId="5FB77645" w14:textId="77777777" w:rsidR="00FC70F1" w:rsidRPr="00004FB6" w:rsidRDefault="00FC70F1" w:rsidP="008D2DAF">
            <w:pPr>
              <w:rPr>
                <w:rFonts w:ascii="Arial" w:hAnsi="Arial" w:cs="Arial"/>
                <w:sz w:val="18"/>
                <w:szCs w:val="18"/>
              </w:rPr>
            </w:pPr>
          </w:p>
        </w:tc>
        <w:tc>
          <w:tcPr>
            <w:tcW w:w="3260" w:type="dxa"/>
            <w:gridSpan w:val="4"/>
            <w:tcMar>
              <w:top w:w="57" w:type="dxa"/>
              <w:bottom w:w="57" w:type="dxa"/>
            </w:tcMar>
          </w:tcPr>
          <w:p w14:paraId="6FCFAA92" w14:textId="0D5B333C" w:rsidR="00FC70F1" w:rsidRDefault="002E2C9C" w:rsidP="007F271A">
            <w:pPr>
              <w:rPr>
                <w:rFonts w:ascii="Arial" w:hAnsi="Arial" w:cs="Arial"/>
                <w:sz w:val="18"/>
                <w:szCs w:val="18"/>
              </w:rPr>
            </w:pPr>
            <w:r>
              <w:rPr>
                <w:rFonts w:ascii="Arial" w:hAnsi="Arial" w:cs="Arial"/>
                <w:sz w:val="18"/>
                <w:szCs w:val="18"/>
              </w:rPr>
              <w:t xml:space="preserve">Pupil progress meetings will focus on how the PP children feel about their future and areas of the curriculum they find </w:t>
            </w:r>
            <w:r w:rsidR="00B9310B">
              <w:rPr>
                <w:rFonts w:ascii="Arial" w:hAnsi="Arial" w:cs="Arial"/>
                <w:sz w:val="18"/>
                <w:szCs w:val="18"/>
              </w:rPr>
              <w:t>strength</w:t>
            </w:r>
            <w:r>
              <w:rPr>
                <w:rFonts w:ascii="Arial" w:hAnsi="Arial" w:cs="Arial"/>
                <w:sz w:val="18"/>
                <w:szCs w:val="18"/>
              </w:rPr>
              <w:t xml:space="preserve">. </w:t>
            </w:r>
          </w:p>
          <w:p w14:paraId="3D5A28C4" w14:textId="77777777" w:rsidR="002E2C9C" w:rsidRDefault="002E2C9C" w:rsidP="007F271A">
            <w:pPr>
              <w:rPr>
                <w:rFonts w:ascii="Arial" w:hAnsi="Arial" w:cs="Arial"/>
                <w:sz w:val="18"/>
                <w:szCs w:val="18"/>
              </w:rPr>
            </w:pPr>
            <w:r>
              <w:rPr>
                <w:rFonts w:ascii="Arial" w:hAnsi="Arial" w:cs="Arial"/>
                <w:sz w:val="18"/>
                <w:szCs w:val="18"/>
              </w:rPr>
              <w:t>Assemblies will encourage children to be ambitious and consider their strengths and where they might use them.</w:t>
            </w:r>
          </w:p>
          <w:p w14:paraId="46DACEFB" w14:textId="77777777" w:rsidR="00B9310B" w:rsidRDefault="00B9310B" w:rsidP="007F271A">
            <w:pPr>
              <w:rPr>
                <w:rFonts w:ascii="Arial" w:hAnsi="Arial" w:cs="Arial"/>
                <w:sz w:val="18"/>
                <w:szCs w:val="18"/>
              </w:rPr>
            </w:pPr>
            <w:r>
              <w:rPr>
                <w:rFonts w:ascii="Arial" w:hAnsi="Arial" w:cs="Arial"/>
                <w:sz w:val="18"/>
                <w:szCs w:val="18"/>
              </w:rPr>
              <w:t>New LSA employed to support in class 3.</w:t>
            </w:r>
          </w:p>
          <w:p w14:paraId="1C411042" w14:textId="24C6DE88" w:rsidR="00B9310B" w:rsidRPr="00004FB6" w:rsidRDefault="00B9310B" w:rsidP="007F271A">
            <w:pPr>
              <w:rPr>
                <w:rFonts w:ascii="Arial" w:hAnsi="Arial" w:cs="Arial"/>
                <w:sz w:val="18"/>
                <w:szCs w:val="18"/>
              </w:rPr>
            </w:pPr>
            <w:r>
              <w:rPr>
                <w:rFonts w:ascii="Arial" w:hAnsi="Arial" w:cs="Arial"/>
                <w:sz w:val="18"/>
                <w:szCs w:val="18"/>
              </w:rPr>
              <w:t>New Apprentice TA employed in KS1.</w:t>
            </w:r>
          </w:p>
        </w:tc>
        <w:tc>
          <w:tcPr>
            <w:tcW w:w="3969" w:type="dxa"/>
            <w:gridSpan w:val="2"/>
            <w:tcMar>
              <w:top w:w="57" w:type="dxa"/>
              <w:bottom w:w="57" w:type="dxa"/>
            </w:tcMar>
          </w:tcPr>
          <w:p w14:paraId="74F5FB0F" w14:textId="78A0A2A8" w:rsidR="00FC70F1" w:rsidRPr="00004FB6" w:rsidRDefault="00B9310B" w:rsidP="00B9310B">
            <w:pPr>
              <w:rPr>
                <w:rFonts w:ascii="Arial" w:hAnsi="Arial" w:cs="Arial"/>
                <w:sz w:val="18"/>
                <w:szCs w:val="18"/>
              </w:rPr>
            </w:pPr>
            <w:r>
              <w:rPr>
                <w:rFonts w:ascii="Arial" w:hAnsi="Arial" w:cs="Arial"/>
                <w:sz w:val="18"/>
                <w:szCs w:val="18"/>
              </w:rPr>
              <w:t>Children are inspired by stories of people who have achieved something even if they once thought they wouldn’t.  They can begin to see that school teaches them skills which can easily be used in many careers – this will explicitly show them how what they are learning can lead to a job they will enjoy or a University course they will enjoy.</w:t>
            </w:r>
          </w:p>
        </w:tc>
        <w:tc>
          <w:tcPr>
            <w:tcW w:w="2977" w:type="dxa"/>
            <w:gridSpan w:val="2"/>
            <w:tcMar>
              <w:top w:w="57" w:type="dxa"/>
              <w:bottom w:w="57" w:type="dxa"/>
            </w:tcMar>
          </w:tcPr>
          <w:p w14:paraId="35D16ABD" w14:textId="77777777" w:rsidR="00FC70F1" w:rsidRDefault="00B9310B" w:rsidP="00684795">
            <w:pPr>
              <w:rPr>
                <w:rFonts w:ascii="Arial" w:hAnsi="Arial" w:cs="Arial"/>
                <w:sz w:val="18"/>
                <w:szCs w:val="18"/>
              </w:rPr>
            </w:pPr>
            <w:r>
              <w:rPr>
                <w:rFonts w:ascii="Arial" w:hAnsi="Arial" w:cs="Arial"/>
                <w:sz w:val="18"/>
                <w:szCs w:val="18"/>
              </w:rPr>
              <w:t>Feedback from staff/progress and new LSA/TA will inform SLT as to whether the children can see that their schooling is teaching them vital skills in order to achieve their desired career or future dreams.</w:t>
            </w:r>
          </w:p>
          <w:p w14:paraId="6D532A31" w14:textId="77777777" w:rsidR="00B9310B" w:rsidRDefault="00B9310B" w:rsidP="00684795">
            <w:pPr>
              <w:rPr>
                <w:rFonts w:ascii="Arial" w:hAnsi="Arial" w:cs="Arial"/>
                <w:sz w:val="18"/>
                <w:szCs w:val="18"/>
              </w:rPr>
            </w:pPr>
            <w:r>
              <w:rPr>
                <w:rFonts w:ascii="Arial" w:hAnsi="Arial" w:cs="Arial"/>
                <w:sz w:val="18"/>
                <w:szCs w:val="18"/>
              </w:rPr>
              <w:t>Assemblies will inform if the children are beginning to have visions of a productive happy future.</w:t>
            </w:r>
          </w:p>
          <w:p w14:paraId="086F2669" w14:textId="080B72E8" w:rsidR="00B9310B" w:rsidRPr="00004FB6" w:rsidRDefault="00B9310B" w:rsidP="00684795">
            <w:pPr>
              <w:rPr>
                <w:rFonts w:ascii="Arial" w:hAnsi="Arial" w:cs="Arial"/>
                <w:sz w:val="18"/>
                <w:szCs w:val="18"/>
              </w:rPr>
            </w:pPr>
            <w:r>
              <w:rPr>
                <w:rFonts w:ascii="Arial" w:hAnsi="Arial" w:cs="Arial"/>
                <w:sz w:val="18"/>
                <w:szCs w:val="18"/>
              </w:rPr>
              <w:t>Monitoring will show children can discuss how what they are learning in class can be used as a skill outside the classroom.</w:t>
            </w:r>
          </w:p>
        </w:tc>
        <w:tc>
          <w:tcPr>
            <w:tcW w:w="1418" w:type="dxa"/>
            <w:gridSpan w:val="2"/>
          </w:tcPr>
          <w:p w14:paraId="2B21324F" w14:textId="1FD4FCD8" w:rsidR="00FC70F1" w:rsidRPr="00004FB6" w:rsidRDefault="00B9310B" w:rsidP="008D2DAF">
            <w:pPr>
              <w:rPr>
                <w:rFonts w:ascii="Arial" w:hAnsi="Arial" w:cs="Arial"/>
                <w:sz w:val="18"/>
                <w:szCs w:val="18"/>
              </w:rPr>
            </w:pPr>
            <w:r>
              <w:rPr>
                <w:rFonts w:ascii="Arial" w:hAnsi="Arial" w:cs="Arial"/>
                <w:sz w:val="18"/>
                <w:szCs w:val="18"/>
              </w:rPr>
              <w:t>J Norman</w:t>
            </w:r>
          </w:p>
        </w:tc>
        <w:tc>
          <w:tcPr>
            <w:tcW w:w="1417" w:type="dxa"/>
          </w:tcPr>
          <w:p w14:paraId="3393C1F6" w14:textId="48F4A4EA" w:rsidR="00FC70F1" w:rsidRPr="00004FB6" w:rsidRDefault="00B9310B" w:rsidP="008D2DAF">
            <w:pPr>
              <w:rPr>
                <w:rFonts w:ascii="Arial" w:hAnsi="Arial" w:cs="Arial"/>
                <w:sz w:val="18"/>
                <w:szCs w:val="18"/>
              </w:rPr>
            </w:pPr>
            <w:r>
              <w:rPr>
                <w:rFonts w:ascii="Arial" w:hAnsi="Arial" w:cs="Arial"/>
                <w:sz w:val="18"/>
                <w:szCs w:val="18"/>
              </w:rPr>
              <w:t>September 2016</w:t>
            </w:r>
          </w:p>
        </w:tc>
      </w:tr>
      <w:tr w:rsidR="00FC70F1" w:rsidRPr="002954A6" w14:paraId="670AA0CF" w14:textId="77777777" w:rsidTr="00B117D4">
        <w:trPr>
          <w:trHeight w:hRule="exact" w:val="2766"/>
        </w:trPr>
        <w:tc>
          <w:tcPr>
            <w:tcW w:w="1951" w:type="dxa"/>
            <w:tcMar>
              <w:top w:w="57" w:type="dxa"/>
              <w:bottom w:w="57" w:type="dxa"/>
            </w:tcMar>
          </w:tcPr>
          <w:p w14:paraId="067E8EEC" w14:textId="2A8694E9" w:rsidR="00FC70F1" w:rsidRDefault="00FC70F1" w:rsidP="00FC70F1">
            <w:pPr>
              <w:rPr>
                <w:rFonts w:ascii="Arial" w:hAnsi="Arial" w:cs="Arial"/>
                <w:sz w:val="18"/>
                <w:szCs w:val="18"/>
              </w:rPr>
            </w:pPr>
            <w:r>
              <w:rPr>
                <w:rFonts w:ascii="Arial" w:hAnsi="Arial" w:cs="Arial"/>
                <w:sz w:val="18"/>
                <w:szCs w:val="18"/>
              </w:rPr>
              <w:t>PP children’s reading improves in line with non-pp children</w:t>
            </w:r>
          </w:p>
        </w:tc>
        <w:tc>
          <w:tcPr>
            <w:tcW w:w="3260" w:type="dxa"/>
            <w:gridSpan w:val="4"/>
            <w:tcMar>
              <w:top w:w="57" w:type="dxa"/>
              <w:bottom w:w="57" w:type="dxa"/>
            </w:tcMar>
          </w:tcPr>
          <w:p w14:paraId="6B499C53" w14:textId="77777777" w:rsidR="00FC70F1" w:rsidRDefault="00B9310B" w:rsidP="007F271A">
            <w:pPr>
              <w:rPr>
                <w:rFonts w:ascii="Arial" w:hAnsi="Arial" w:cs="Arial"/>
                <w:sz w:val="18"/>
                <w:szCs w:val="18"/>
              </w:rPr>
            </w:pPr>
            <w:r>
              <w:rPr>
                <w:rFonts w:ascii="Arial" w:hAnsi="Arial" w:cs="Arial"/>
                <w:sz w:val="18"/>
                <w:szCs w:val="18"/>
              </w:rPr>
              <w:t>A reading team is set up to ensure PP children receive daily reading and quality 1:1 comprehension around the book in a positive way.</w:t>
            </w:r>
          </w:p>
          <w:p w14:paraId="403DB42C" w14:textId="2FFEB4DD" w:rsidR="00B9310B" w:rsidRPr="00004FB6" w:rsidRDefault="00B9310B" w:rsidP="007F271A">
            <w:pPr>
              <w:rPr>
                <w:rFonts w:ascii="Arial" w:hAnsi="Arial" w:cs="Arial"/>
                <w:sz w:val="18"/>
                <w:szCs w:val="18"/>
              </w:rPr>
            </w:pPr>
            <w:r>
              <w:rPr>
                <w:rFonts w:ascii="Arial" w:hAnsi="Arial" w:cs="Arial"/>
                <w:sz w:val="18"/>
                <w:szCs w:val="18"/>
              </w:rPr>
              <w:t>The curriculum will allow for more boy friendly books to be incorporated at whole school/class level.</w:t>
            </w:r>
          </w:p>
        </w:tc>
        <w:tc>
          <w:tcPr>
            <w:tcW w:w="3969" w:type="dxa"/>
            <w:gridSpan w:val="2"/>
            <w:tcMar>
              <w:top w:w="57" w:type="dxa"/>
              <w:bottom w:w="57" w:type="dxa"/>
            </w:tcMar>
          </w:tcPr>
          <w:p w14:paraId="3BC2ED71" w14:textId="77777777" w:rsidR="00FC70F1" w:rsidRDefault="00B9310B" w:rsidP="00684795">
            <w:pPr>
              <w:rPr>
                <w:rFonts w:ascii="Arial" w:hAnsi="Arial" w:cs="Arial"/>
                <w:sz w:val="18"/>
                <w:szCs w:val="18"/>
              </w:rPr>
            </w:pPr>
            <w:r>
              <w:rPr>
                <w:rFonts w:ascii="Arial" w:hAnsi="Arial" w:cs="Arial"/>
                <w:sz w:val="18"/>
                <w:szCs w:val="18"/>
              </w:rPr>
              <w:t xml:space="preserve">When children read daily they gain in confidence.  That 10-15 minutes of chatting about the book and linking the story to something they have experienced helps them to remember in long term memory what they have learned.  </w:t>
            </w:r>
          </w:p>
          <w:p w14:paraId="08B89960" w14:textId="77777777" w:rsidR="00B9310B" w:rsidRDefault="00B9310B" w:rsidP="00684795">
            <w:pPr>
              <w:rPr>
                <w:rFonts w:ascii="Arial" w:hAnsi="Arial" w:cs="Arial"/>
                <w:sz w:val="18"/>
                <w:szCs w:val="18"/>
              </w:rPr>
            </w:pPr>
            <w:r>
              <w:rPr>
                <w:rFonts w:ascii="Arial" w:hAnsi="Arial" w:cs="Arial"/>
                <w:sz w:val="18"/>
                <w:szCs w:val="18"/>
              </w:rPr>
              <w:t>This time makes them feel valued.</w:t>
            </w:r>
          </w:p>
          <w:p w14:paraId="416B1542" w14:textId="77777777" w:rsidR="00B9310B" w:rsidRDefault="00B9310B" w:rsidP="00684795">
            <w:pPr>
              <w:rPr>
                <w:rFonts w:ascii="Arial" w:hAnsi="Arial" w:cs="Arial"/>
                <w:sz w:val="18"/>
                <w:szCs w:val="18"/>
              </w:rPr>
            </w:pPr>
            <w:r>
              <w:rPr>
                <w:rFonts w:ascii="Arial" w:hAnsi="Arial" w:cs="Arial"/>
                <w:sz w:val="18"/>
                <w:szCs w:val="18"/>
              </w:rPr>
              <w:t>This time makes them see that books are positive and enjoyed.</w:t>
            </w:r>
          </w:p>
          <w:p w14:paraId="1A35DDEB" w14:textId="72D2477D" w:rsidR="00B9310B" w:rsidRPr="00004FB6" w:rsidRDefault="00B9310B" w:rsidP="00684795">
            <w:pPr>
              <w:rPr>
                <w:rFonts w:ascii="Arial" w:hAnsi="Arial" w:cs="Arial"/>
                <w:sz w:val="18"/>
                <w:szCs w:val="18"/>
              </w:rPr>
            </w:pPr>
            <w:r>
              <w:rPr>
                <w:rFonts w:ascii="Arial" w:hAnsi="Arial" w:cs="Arial"/>
                <w:sz w:val="18"/>
                <w:szCs w:val="18"/>
              </w:rPr>
              <w:t xml:space="preserve">The boys who do not like reading will be more inspired in class with </w:t>
            </w:r>
            <w:r w:rsidR="00B117D4">
              <w:rPr>
                <w:rFonts w:ascii="Arial" w:hAnsi="Arial" w:cs="Arial"/>
                <w:sz w:val="18"/>
                <w:szCs w:val="18"/>
              </w:rPr>
              <w:t>book more appropriate to their interest.</w:t>
            </w:r>
          </w:p>
        </w:tc>
        <w:tc>
          <w:tcPr>
            <w:tcW w:w="2977" w:type="dxa"/>
            <w:gridSpan w:val="2"/>
            <w:tcMar>
              <w:top w:w="57" w:type="dxa"/>
              <w:bottom w:w="57" w:type="dxa"/>
            </w:tcMar>
          </w:tcPr>
          <w:p w14:paraId="04E9AD7C" w14:textId="77777777" w:rsidR="00FC70F1" w:rsidRDefault="00B117D4" w:rsidP="00684795">
            <w:pPr>
              <w:rPr>
                <w:rFonts w:ascii="Arial" w:hAnsi="Arial" w:cs="Arial"/>
                <w:sz w:val="18"/>
                <w:szCs w:val="18"/>
              </w:rPr>
            </w:pPr>
            <w:r>
              <w:rPr>
                <w:rFonts w:ascii="Arial" w:hAnsi="Arial" w:cs="Arial"/>
                <w:sz w:val="18"/>
                <w:szCs w:val="18"/>
              </w:rPr>
              <w:t>The books used in class will be of more interest to boys – super heroes, action etc.</w:t>
            </w:r>
          </w:p>
          <w:p w14:paraId="2591DBE6" w14:textId="77777777" w:rsidR="00B117D4" w:rsidRDefault="00B117D4" w:rsidP="00684795">
            <w:pPr>
              <w:rPr>
                <w:rFonts w:ascii="Arial" w:hAnsi="Arial" w:cs="Arial"/>
                <w:sz w:val="18"/>
                <w:szCs w:val="18"/>
              </w:rPr>
            </w:pPr>
            <w:r>
              <w:rPr>
                <w:rFonts w:ascii="Arial" w:hAnsi="Arial" w:cs="Arial"/>
                <w:sz w:val="18"/>
                <w:szCs w:val="18"/>
              </w:rPr>
              <w:t>Children who have daily reading – progress will be seen at pupil progress meetings.</w:t>
            </w:r>
          </w:p>
          <w:p w14:paraId="5FDE255A" w14:textId="77777777" w:rsidR="00B117D4" w:rsidRDefault="00B117D4" w:rsidP="00684795">
            <w:pPr>
              <w:rPr>
                <w:rFonts w:ascii="Arial" w:hAnsi="Arial" w:cs="Arial"/>
                <w:sz w:val="18"/>
                <w:szCs w:val="18"/>
              </w:rPr>
            </w:pPr>
            <w:r>
              <w:rPr>
                <w:rFonts w:ascii="Arial" w:hAnsi="Arial" w:cs="Arial"/>
                <w:sz w:val="18"/>
                <w:szCs w:val="18"/>
              </w:rPr>
              <w:t xml:space="preserve">Children will look to read more at ‘free time’. </w:t>
            </w:r>
          </w:p>
          <w:p w14:paraId="1F8F435C" w14:textId="3F57D740" w:rsidR="00B117D4" w:rsidRPr="00004FB6" w:rsidRDefault="00B117D4" w:rsidP="00684795">
            <w:pPr>
              <w:rPr>
                <w:rFonts w:ascii="Arial" w:hAnsi="Arial" w:cs="Arial"/>
                <w:sz w:val="18"/>
                <w:szCs w:val="18"/>
              </w:rPr>
            </w:pPr>
            <w:r>
              <w:rPr>
                <w:rFonts w:ascii="Arial" w:hAnsi="Arial" w:cs="Arial"/>
                <w:sz w:val="18"/>
                <w:szCs w:val="18"/>
              </w:rPr>
              <w:t>Boys will begin to enjoy reading as a past time and not just when asked.</w:t>
            </w:r>
          </w:p>
        </w:tc>
        <w:tc>
          <w:tcPr>
            <w:tcW w:w="1418" w:type="dxa"/>
            <w:gridSpan w:val="2"/>
          </w:tcPr>
          <w:p w14:paraId="5617E2BB" w14:textId="2E913B8F" w:rsidR="00FC70F1" w:rsidRPr="00004FB6" w:rsidRDefault="00FC70F1" w:rsidP="008D2DAF">
            <w:pPr>
              <w:rPr>
                <w:rFonts w:ascii="Arial" w:hAnsi="Arial" w:cs="Arial"/>
                <w:sz w:val="18"/>
                <w:szCs w:val="18"/>
              </w:rPr>
            </w:pPr>
          </w:p>
        </w:tc>
        <w:tc>
          <w:tcPr>
            <w:tcW w:w="1417" w:type="dxa"/>
          </w:tcPr>
          <w:p w14:paraId="6D62169E" w14:textId="32F5D818" w:rsidR="00FC70F1" w:rsidRPr="00004FB6" w:rsidRDefault="001C68A8" w:rsidP="008D2DAF">
            <w:pPr>
              <w:rPr>
                <w:rFonts w:ascii="Arial" w:hAnsi="Arial" w:cs="Arial"/>
                <w:sz w:val="18"/>
                <w:szCs w:val="18"/>
              </w:rPr>
            </w:pPr>
            <w:r>
              <w:rPr>
                <w:rFonts w:ascii="Arial" w:hAnsi="Arial" w:cs="Arial"/>
                <w:sz w:val="18"/>
                <w:szCs w:val="18"/>
              </w:rPr>
              <w:t xml:space="preserve">December </w:t>
            </w:r>
          </w:p>
        </w:tc>
      </w:tr>
      <w:tr w:rsidR="00FC70F1" w:rsidRPr="002954A6" w14:paraId="500914C7" w14:textId="77777777" w:rsidTr="00B117D4">
        <w:trPr>
          <w:trHeight w:hRule="exact" w:val="3080"/>
        </w:trPr>
        <w:tc>
          <w:tcPr>
            <w:tcW w:w="1951" w:type="dxa"/>
            <w:tcMar>
              <w:top w:w="57" w:type="dxa"/>
              <w:bottom w:w="57" w:type="dxa"/>
            </w:tcMar>
          </w:tcPr>
          <w:p w14:paraId="1C195D7D" w14:textId="684BCF2D" w:rsidR="00FC70F1" w:rsidRDefault="00FC70F1" w:rsidP="00FC70F1">
            <w:pPr>
              <w:rPr>
                <w:rFonts w:ascii="Arial" w:hAnsi="Arial" w:cs="Arial"/>
                <w:sz w:val="18"/>
                <w:szCs w:val="18"/>
              </w:rPr>
            </w:pPr>
            <w:r>
              <w:rPr>
                <w:rFonts w:ascii="Arial" w:hAnsi="Arial" w:cs="Arial"/>
                <w:sz w:val="18"/>
                <w:szCs w:val="18"/>
              </w:rPr>
              <w:t>The attendance of PP children improves</w:t>
            </w:r>
          </w:p>
        </w:tc>
        <w:tc>
          <w:tcPr>
            <w:tcW w:w="3260" w:type="dxa"/>
            <w:gridSpan w:val="4"/>
            <w:tcMar>
              <w:top w:w="57" w:type="dxa"/>
              <w:bottom w:w="57" w:type="dxa"/>
            </w:tcMar>
          </w:tcPr>
          <w:p w14:paraId="7530242E" w14:textId="20B368F7" w:rsidR="00FC70F1" w:rsidRDefault="00B117D4" w:rsidP="007F271A">
            <w:pPr>
              <w:rPr>
                <w:rFonts w:ascii="Arial" w:hAnsi="Arial" w:cs="Arial"/>
                <w:sz w:val="18"/>
                <w:szCs w:val="18"/>
              </w:rPr>
            </w:pPr>
            <w:r>
              <w:rPr>
                <w:rFonts w:ascii="Arial" w:hAnsi="Arial" w:cs="Arial"/>
                <w:sz w:val="18"/>
                <w:szCs w:val="18"/>
              </w:rPr>
              <w:t xml:space="preserve">EWO will be involved with families </w:t>
            </w:r>
            <w:proofErr w:type="gramStart"/>
            <w:r>
              <w:rPr>
                <w:rFonts w:ascii="Arial" w:hAnsi="Arial" w:cs="Arial"/>
                <w:sz w:val="18"/>
                <w:szCs w:val="18"/>
              </w:rPr>
              <w:t>who’s</w:t>
            </w:r>
            <w:proofErr w:type="gramEnd"/>
            <w:r>
              <w:rPr>
                <w:rFonts w:ascii="Arial" w:hAnsi="Arial" w:cs="Arial"/>
                <w:sz w:val="18"/>
                <w:szCs w:val="18"/>
              </w:rPr>
              <w:t xml:space="preserve"> attendance falls below 87%.</w:t>
            </w:r>
          </w:p>
          <w:p w14:paraId="1DCE9311" w14:textId="4FDBF886" w:rsidR="00B117D4" w:rsidRDefault="00B117D4" w:rsidP="007F271A">
            <w:pPr>
              <w:rPr>
                <w:rFonts w:ascii="Arial" w:hAnsi="Arial" w:cs="Arial"/>
                <w:sz w:val="18"/>
                <w:szCs w:val="18"/>
              </w:rPr>
            </w:pPr>
            <w:r>
              <w:rPr>
                <w:rFonts w:ascii="Arial" w:hAnsi="Arial" w:cs="Arial"/>
                <w:sz w:val="18"/>
                <w:szCs w:val="18"/>
              </w:rPr>
              <w:t xml:space="preserve">The children will be invited to partake in planning the medium term curriculum and desired outcome – taking some ownership and interest. </w:t>
            </w:r>
          </w:p>
          <w:p w14:paraId="44DA1CEC" w14:textId="77777777" w:rsidR="00B117D4" w:rsidRDefault="00B117D4" w:rsidP="007F271A">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PfSA</w:t>
            </w:r>
            <w:proofErr w:type="spellEnd"/>
            <w:r>
              <w:rPr>
                <w:rFonts w:ascii="Arial" w:hAnsi="Arial" w:cs="Arial"/>
                <w:sz w:val="18"/>
                <w:szCs w:val="18"/>
              </w:rPr>
              <w:t xml:space="preserve"> will be asked to work with children who are consistently falling below 90%.</w:t>
            </w:r>
          </w:p>
          <w:p w14:paraId="1E4C899C" w14:textId="60965171" w:rsidR="00B117D4" w:rsidRDefault="00B117D4" w:rsidP="007F271A">
            <w:pPr>
              <w:rPr>
                <w:rFonts w:ascii="Arial" w:hAnsi="Arial" w:cs="Arial"/>
                <w:sz w:val="18"/>
                <w:szCs w:val="18"/>
              </w:rPr>
            </w:pPr>
            <w:r>
              <w:rPr>
                <w:rFonts w:ascii="Arial" w:hAnsi="Arial" w:cs="Arial"/>
                <w:sz w:val="18"/>
                <w:szCs w:val="18"/>
              </w:rPr>
              <w:t>Awards are given to children who have ‘goo’ attendance.</w:t>
            </w:r>
          </w:p>
          <w:p w14:paraId="01BF3C7D" w14:textId="2080321F" w:rsidR="00B117D4" w:rsidRDefault="00B117D4" w:rsidP="007F271A">
            <w:pPr>
              <w:rPr>
                <w:rFonts w:ascii="Arial" w:hAnsi="Arial" w:cs="Arial"/>
                <w:sz w:val="18"/>
                <w:szCs w:val="18"/>
              </w:rPr>
            </w:pPr>
            <w:r>
              <w:rPr>
                <w:rFonts w:ascii="Arial" w:hAnsi="Arial" w:cs="Arial"/>
                <w:sz w:val="18"/>
                <w:szCs w:val="18"/>
              </w:rPr>
              <w:t>If travel is an issue for families they will be offered ways to help.</w:t>
            </w:r>
          </w:p>
          <w:p w14:paraId="142435CA" w14:textId="77777777" w:rsidR="00B117D4" w:rsidRPr="00004FB6" w:rsidRDefault="00B117D4" w:rsidP="007F271A">
            <w:pPr>
              <w:rPr>
                <w:rFonts w:ascii="Arial" w:hAnsi="Arial" w:cs="Arial"/>
                <w:sz w:val="18"/>
                <w:szCs w:val="18"/>
              </w:rPr>
            </w:pPr>
          </w:p>
        </w:tc>
        <w:tc>
          <w:tcPr>
            <w:tcW w:w="3969" w:type="dxa"/>
            <w:gridSpan w:val="2"/>
            <w:tcMar>
              <w:top w:w="57" w:type="dxa"/>
              <w:bottom w:w="57" w:type="dxa"/>
            </w:tcMar>
          </w:tcPr>
          <w:p w14:paraId="59250A6D"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C3054C2" w14:textId="186A4D5E"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77" w:type="dxa"/>
            <w:gridSpan w:val="2"/>
            <w:tcMar>
              <w:top w:w="57" w:type="dxa"/>
              <w:bottom w:w="57" w:type="dxa"/>
            </w:tcMar>
          </w:tcPr>
          <w:p w14:paraId="4126D1E9" w14:textId="77777777" w:rsidR="00FC70F1" w:rsidRDefault="00B117D4" w:rsidP="00684795">
            <w:pPr>
              <w:rPr>
                <w:rFonts w:ascii="Arial" w:hAnsi="Arial" w:cs="Arial"/>
                <w:sz w:val="18"/>
                <w:szCs w:val="18"/>
              </w:rPr>
            </w:pPr>
            <w:r>
              <w:rPr>
                <w:rFonts w:ascii="Arial" w:hAnsi="Arial" w:cs="Arial"/>
                <w:sz w:val="18"/>
                <w:szCs w:val="18"/>
              </w:rPr>
              <w:t>Attendance will be monitored half termly.</w:t>
            </w:r>
          </w:p>
          <w:p w14:paraId="506FDE32"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7530702A" w14:textId="55733299" w:rsidR="00B117D4" w:rsidRPr="00004FB6" w:rsidRDefault="00B117D4" w:rsidP="00684795">
            <w:pPr>
              <w:rPr>
                <w:rFonts w:ascii="Arial" w:hAnsi="Arial" w:cs="Arial"/>
                <w:sz w:val="18"/>
                <w:szCs w:val="18"/>
              </w:rPr>
            </w:pPr>
            <w:r>
              <w:rPr>
                <w:rFonts w:ascii="Arial" w:hAnsi="Arial" w:cs="Arial"/>
                <w:sz w:val="18"/>
                <w:szCs w:val="18"/>
              </w:rPr>
              <w:t>A chart of which children receive awards will be logged and tracked.</w:t>
            </w:r>
          </w:p>
        </w:tc>
        <w:tc>
          <w:tcPr>
            <w:tcW w:w="1418" w:type="dxa"/>
            <w:gridSpan w:val="2"/>
          </w:tcPr>
          <w:p w14:paraId="5E4BE55B" w14:textId="14A6A51C" w:rsidR="00FC70F1" w:rsidRPr="00004FB6" w:rsidRDefault="00FC70F1" w:rsidP="008D2DAF">
            <w:pPr>
              <w:rPr>
                <w:rFonts w:ascii="Arial" w:hAnsi="Arial" w:cs="Arial"/>
                <w:sz w:val="18"/>
                <w:szCs w:val="18"/>
              </w:rPr>
            </w:pPr>
          </w:p>
        </w:tc>
        <w:tc>
          <w:tcPr>
            <w:tcW w:w="1417" w:type="dxa"/>
          </w:tcPr>
          <w:p w14:paraId="20AAB5B1" w14:textId="5F1FF43D" w:rsidR="00FC70F1" w:rsidRPr="00004FB6" w:rsidRDefault="001C68A8" w:rsidP="008D2DAF">
            <w:pPr>
              <w:rPr>
                <w:rFonts w:ascii="Arial" w:hAnsi="Arial" w:cs="Arial"/>
                <w:sz w:val="18"/>
                <w:szCs w:val="18"/>
              </w:rPr>
            </w:pPr>
            <w:r>
              <w:rPr>
                <w:rFonts w:ascii="Arial" w:hAnsi="Arial" w:cs="Arial"/>
                <w:sz w:val="18"/>
                <w:szCs w:val="18"/>
              </w:rPr>
              <w:t xml:space="preserve">September </w:t>
            </w:r>
          </w:p>
        </w:tc>
      </w:tr>
      <w:tr w:rsidR="005C4BA4" w:rsidRPr="002954A6" w14:paraId="79D982FD" w14:textId="77777777" w:rsidTr="005C4BA4">
        <w:trPr>
          <w:trHeight w:hRule="exact" w:val="645"/>
        </w:trPr>
        <w:tc>
          <w:tcPr>
            <w:tcW w:w="1951" w:type="dxa"/>
            <w:tcMar>
              <w:top w:w="57" w:type="dxa"/>
              <w:bottom w:w="57" w:type="dxa"/>
            </w:tcMar>
          </w:tcPr>
          <w:p w14:paraId="28831E7F" w14:textId="77777777" w:rsidR="005C4BA4" w:rsidRDefault="005C4BA4" w:rsidP="00FC70F1">
            <w:pPr>
              <w:rPr>
                <w:rFonts w:ascii="Arial" w:hAnsi="Arial" w:cs="Arial"/>
                <w:sz w:val="18"/>
                <w:szCs w:val="18"/>
              </w:rPr>
            </w:pPr>
          </w:p>
          <w:p w14:paraId="1607537F" w14:textId="77777777" w:rsidR="005C4BA4" w:rsidRDefault="005C4BA4" w:rsidP="00FC70F1">
            <w:pPr>
              <w:rPr>
                <w:rFonts w:ascii="Arial" w:hAnsi="Arial" w:cs="Arial"/>
                <w:sz w:val="18"/>
                <w:szCs w:val="18"/>
              </w:rPr>
            </w:pPr>
          </w:p>
        </w:tc>
        <w:tc>
          <w:tcPr>
            <w:tcW w:w="3260" w:type="dxa"/>
            <w:gridSpan w:val="4"/>
            <w:tcMar>
              <w:top w:w="57" w:type="dxa"/>
              <w:bottom w:w="57" w:type="dxa"/>
            </w:tcMar>
          </w:tcPr>
          <w:p w14:paraId="321AF486" w14:textId="77777777" w:rsidR="005C4BA4" w:rsidRDefault="005C4BA4" w:rsidP="007F271A">
            <w:pPr>
              <w:rPr>
                <w:rFonts w:ascii="Arial" w:hAnsi="Arial" w:cs="Arial"/>
                <w:sz w:val="18"/>
                <w:szCs w:val="18"/>
              </w:rPr>
            </w:pPr>
          </w:p>
        </w:tc>
        <w:tc>
          <w:tcPr>
            <w:tcW w:w="3969" w:type="dxa"/>
            <w:gridSpan w:val="2"/>
            <w:tcMar>
              <w:top w:w="57" w:type="dxa"/>
              <w:bottom w:w="57" w:type="dxa"/>
            </w:tcMar>
          </w:tcPr>
          <w:p w14:paraId="4F2373CC" w14:textId="77777777" w:rsidR="005C4BA4" w:rsidRDefault="005C4BA4" w:rsidP="00684795">
            <w:pPr>
              <w:rPr>
                <w:rFonts w:ascii="Arial" w:hAnsi="Arial" w:cs="Arial"/>
                <w:sz w:val="18"/>
                <w:szCs w:val="18"/>
              </w:rPr>
            </w:pPr>
          </w:p>
        </w:tc>
        <w:tc>
          <w:tcPr>
            <w:tcW w:w="2977" w:type="dxa"/>
            <w:gridSpan w:val="2"/>
            <w:tcMar>
              <w:top w:w="57" w:type="dxa"/>
              <w:bottom w:w="57" w:type="dxa"/>
            </w:tcMar>
          </w:tcPr>
          <w:p w14:paraId="1E1E3F04" w14:textId="77777777" w:rsidR="005C4BA4" w:rsidRDefault="005C4BA4" w:rsidP="00684795">
            <w:pPr>
              <w:rPr>
                <w:rFonts w:ascii="Arial" w:hAnsi="Arial" w:cs="Arial"/>
                <w:sz w:val="18"/>
                <w:szCs w:val="18"/>
              </w:rPr>
            </w:pPr>
          </w:p>
        </w:tc>
        <w:tc>
          <w:tcPr>
            <w:tcW w:w="1418" w:type="dxa"/>
            <w:gridSpan w:val="2"/>
          </w:tcPr>
          <w:p w14:paraId="09643122" w14:textId="77777777" w:rsidR="005C4BA4" w:rsidRDefault="005C4BA4" w:rsidP="008D2DAF">
            <w:pPr>
              <w:rPr>
                <w:rFonts w:ascii="Arial" w:hAnsi="Arial" w:cs="Arial"/>
                <w:sz w:val="18"/>
                <w:szCs w:val="18"/>
              </w:rPr>
            </w:pPr>
          </w:p>
        </w:tc>
        <w:tc>
          <w:tcPr>
            <w:tcW w:w="1417" w:type="dxa"/>
          </w:tcPr>
          <w:p w14:paraId="63BD8D10" w14:textId="77777777" w:rsidR="005C4BA4" w:rsidRDefault="005C4BA4" w:rsidP="008D2DAF">
            <w:pPr>
              <w:rPr>
                <w:rFonts w:ascii="Arial" w:hAnsi="Arial" w:cs="Arial"/>
                <w:sz w:val="18"/>
                <w:szCs w:val="18"/>
              </w:rPr>
            </w:pPr>
          </w:p>
        </w:tc>
      </w:tr>
      <w:tr w:rsidR="002954A6" w:rsidRPr="002954A6" w14:paraId="4D2BBAB9" w14:textId="77777777" w:rsidTr="00267F85">
        <w:tc>
          <w:tcPr>
            <w:tcW w:w="14992" w:type="dxa"/>
            <w:gridSpan w:val="12"/>
            <w:shd w:val="clear" w:color="auto" w:fill="CFDCE3"/>
            <w:tcMar>
              <w:top w:w="57" w:type="dxa"/>
              <w:bottom w:w="57" w:type="dxa"/>
            </w:tcMar>
          </w:tcPr>
          <w:p w14:paraId="6BF5BB9F" w14:textId="7B411786" w:rsidR="000A25FC" w:rsidRPr="002954A6" w:rsidRDefault="00A33F73" w:rsidP="009242F1">
            <w:pPr>
              <w:pStyle w:val="ListParagraph"/>
              <w:numPr>
                <w:ilvl w:val="0"/>
                <w:numId w:val="17"/>
              </w:numPr>
              <w:ind w:left="426" w:hanging="284"/>
              <w:rPr>
                <w:rFonts w:ascii="Arial" w:hAnsi="Arial" w:cs="Arial"/>
                <w:b/>
              </w:rPr>
            </w:pPr>
            <w:r>
              <w:br w:type="page"/>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3"/>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9"/>
            <w:shd w:val="clear" w:color="auto" w:fill="auto"/>
          </w:tcPr>
          <w:p w14:paraId="232B5BB5" w14:textId="3F6962C6"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12"/>
            <w:shd w:val="clear" w:color="auto" w:fill="FFFFFF" w:themeFill="background1"/>
            <w:tcMar>
              <w:top w:w="57" w:type="dxa"/>
              <w:bottom w:w="57" w:type="dxa"/>
            </w:tcMar>
          </w:tcPr>
          <w:p w14:paraId="690FA0F6" w14:textId="435BE6E4"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gridSpan w:val="2"/>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6714B8ED" w14:textId="4B050496" w:rsidR="007335B7" w:rsidRPr="002954A6" w:rsidRDefault="007335B7" w:rsidP="006D12EC">
            <w:pPr>
              <w:rPr>
                <w:rFonts w:ascii="Arial" w:hAnsi="Arial" w:cs="Arial"/>
              </w:rPr>
            </w:pPr>
            <w:r w:rsidRPr="002954A6">
              <w:rPr>
                <w:rFonts w:ascii="Arial" w:hAnsi="Arial" w:cs="Arial"/>
                <w:b/>
              </w:rPr>
              <w:t xml:space="preserve">Estimated impact: </w:t>
            </w:r>
          </w:p>
        </w:tc>
        <w:tc>
          <w:tcPr>
            <w:tcW w:w="5103" w:type="dxa"/>
            <w:gridSpan w:val="5"/>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37B58D93" w:rsidR="000B25ED" w:rsidRPr="002954A6" w:rsidRDefault="000B25ED" w:rsidP="007335B7">
            <w:pPr>
              <w:rPr>
                <w:rFonts w:ascii="Arial" w:hAnsi="Arial" w:cs="Arial"/>
                <w:b/>
              </w:rPr>
            </w:pP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A33F73">
        <w:trPr>
          <w:trHeight w:hRule="exact" w:val="2015"/>
        </w:trPr>
        <w:tc>
          <w:tcPr>
            <w:tcW w:w="2235" w:type="dxa"/>
            <w:gridSpan w:val="2"/>
            <w:tcMar>
              <w:top w:w="57" w:type="dxa"/>
              <w:bottom w:w="57" w:type="dxa"/>
            </w:tcMar>
          </w:tcPr>
          <w:p w14:paraId="2FCADFA9" w14:textId="0B1329D9"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gridSpan w:val="3"/>
            <w:tcMar>
              <w:top w:w="57" w:type="dxa"/>
              <w:bottom w:w="57" w:type="dxa"/>
            </w:tcMar>
          </w:tcPr>
          <w:p w14:paraId="37504CAE" w14:textId="64C23FB7" w:rsidR="002D22A0" w:rsidRPr="00A33F73" w:rsidRDefault="002D22A0" w:rsidP="00CD68B1">
            <w:pPr>
              <w:pStyle w:val="Default"/>
              <w:rPr>
                <w:sz w:val="18"/>
                <w:szCs w:val="18"/>
              </w:rPr>
            </w:pPr>
          </w:p>
        </w:tc>
        <w:tc>
          <w:tcPr>
            <w:tcW w:w="5103" w:type="dxa"/>
            <w:gridSpan w:val="5"/>
            <w:tcMar>
              <w:top w:w="57" w:type="dxa"/>
              <w:bottom w:w="57" w:type="dxa"/>
            </w:tcMar>
          </w:tcPr>
          <w:p w14:paraId="1E9A84EE" w14:textId="4DFA6327" w:rsidR="002D22A0" w:rsidRPr="006C7C85" w:rsidRDefault="002D22A0" w:rsidP="00EE4D95">
            <w:pPr>
              <w:pStyle w:val="Default"/>
              <w:rPr>
                <w:color w:val="auto"/>
                <w:sz w:val="18"/>
                <w:szCs w:val="18"/>
              </w:rPr>
            </w:pPr>
          </w:p>
        </w:tc>
        <w:tc>
          <w:tcPr>
            <w:tcW w:w="1417" w:type="dxa"/>
          </w:tcPr>
          <w:p w14:paraId="28EA7082" w14:textId="1A8DD393"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12"/>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gridSpan w:val="2"/>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5"/>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A33F73">
        <w:trPr>
          <w:trHeight w:hRule="exact" w:val="970"/>
        </w:trPr>
        <w:tc>
          <w:tcPr>
            <w:tcW w:w="2235" w:type="dxa"/>
            <w:gridSpan w:val="2"/>
            <w:tcMar>
              <w:top w:w="57" w:type="dxa"/>
              <w:bottom w:w="57" w:type="dxa"/>
            </w:tcMar>
          </w:tcPr>
          <w:p w14:paraId="424E147C" w14:textId="12F94244"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123EEC3B" w:rsidR="007335B7" w:rsidRPr="006C7C85" w:rsidRDefault="007335B7" w:rsidP="002D22A0">
            <w:pPr>
              <w:rPr>
                <w:rFonts w:ascii="Arial" w:hAnsi="Arial" w:cs="Arial"/>
                <w:sz w:val="18"/>
                <w:szCs w:val="18"/>
              </w:rPr>
            </w:pPr>
          </w:p>
        </w:tc>
        <w:tc>
          <w:tcPr>
            <w:tcW w:w="4253" w:type="dxa"/>
            <w:gridSpan w:val="3"/>
            <w:tcMar>
              <w:top w:w="57" w:type="dxa"/>
              <w:bottom w:w="57" w:type="dxa"/>
            </w:tcMar>
          </w:tcPr>
          <w:p w14:paraId="51E23F61" w14:textId="03814BA0" w:rsidR="00CD68B1" w:rsidRPr="006C7C85" w:rsidRDefault="00CD68B1" w:rsidP="00063367">
            <w:pPr>
              <w:pStyle w:val="Default"/>
              <w:rPr>
                <w:color w:val="auto"/>
                <w:sz w:val="18"/>
                <w:szCs w:val="18"/>
              </w:rPr>
            </w:pPr>
          </w:p>
        </w:tc>
        <w:tc>
          <w:tcPr>
            <w:tcW w:w="5103" w:type="dxa"/>
            <w:gridSpan w:val="5"/>
            <w:tcMar>
              <w:top w:w="57" w:type="dxa"/>
              <w:bottom w:w="57" w:type="dxa"/>
            </w:tcMar>
          </w:tcPr>
          <w:p w14:paraId="6FA64912" w14:textId="1F7C6D7E" w:rsidR="007335B7" w:rsidRPr="006C7C85" w:rsidRDefault="007335B7" w:rsidP="008D2DAF">
            <w:pPr>
              <w:rPr>
                <w:rFonts w:ascii="Arial" w:hAnsi="Arial" w:cs="Arial"/>
                <w:sz w:val="18"/>
                <w:szCs w:val="18"/>
              </w:rPr>
            </w:pPr>
          </w:p>
        </w:tc>
        <w:tc>
          <w:tcPr>
            <w:tcW w:w="1417" w:type="dxa"/>
          </w:tcPr>
          <w:p w14:paraId="594E39C3" w14:textId="79391F8D" w:rsidR="007335B7" w:rsidRPr="006C7C85" w:rsidRDefault="007335B7"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76ABE893" w14:textId="77777777" w:rsidR="006D12EC" w:rsidRDefault="006D12EC" w:rsidP="0004731E">
            <w:pPr>
              <w:pStyle w:val="ListParagraph"/>
              <w:ind w:left="567"/>
              <w:rPr>
                <w:rFonts w:ascii="Arial" w:hAnsi="Arial" w:cs="Arial"/>
                <w:sz w:val="18"/>
                <w:szCs w:val="18"/>
              </w:rPr>
            </w:pPr>
          </w:p>
          <w:p w14:paraId="3C063874" w14:textId="77777777" w:rsidR="006D12EC" w:rsidRDefault="006D12EC" w:rsidP="0004731E">
            <w:pPr>
              <w:pStyle w:val="ListParagraph"/>
              <w:ind w:left="567"/>
              <w:rPr>
                <w:rFonts w:ascii="Arial" w:hAnsi="Arial" w:cs="Arial"/>
                <w:sz w:val="18"/>
                <w:szCs w:val="18"/>
              </w:rPr>
            </w:pPr>
          </w:p>
          <w:p w14:paraId="55B08717" w14:textId="77777777" w:rsidR="006D12EC" w:rsidRDefault="006D12EC" w:rsidP="0004731E">
            <w:pPr>
              <w:pStyle w:val="ListParagraph"/>
              <w:ind w:left="567"/>
              <w:rPr>
                <w:rFonts w:ascii="Arial" w:hAnsi="Arial" w:cs="Arial"/>
                <w:sz w:val="18"/>
                <w:szCs w:val="18"/>
              </w:rPr>
            </w:pPr>
          </w:p>
          <w:p w14:paraId="703B6C19" w14:textId="77777777" w:rsidR="006D12EC" w:rsidRDefault="006D12EC" w:rsidP="0004731E">
            <w:pPr>
              <w:pStyle w:val="ListParagraph"/>
              <w:ind w:left="567"/>
              <w:rPr>
                <w:rFonts w:ascii="Arial" w:hAnsi="Arial" w:cs="Arial"/>
                <w:sz w:val="18"/>
                <w:szCs w:val="18"/>
              </w:rPr>
            </w:pPr>
          </w:p>
          <w:p w14:paraId="32AEE6C1" w14:textId="77777777" w:rsidR="006D12EC" w:rsidRDefault="006D12EC" w:rsidP="0004731E">
            <w:pPr>
              <w:pStyle w:val="ListParagraph"/>
              <w:ind w:left="567"/>
              <w:rPr>
                <w:rFonts w:ascii="Arial" w:hAnsi="Arial" w:cs="Arial"/>
                <w:sz w:val="18"/>
                <w:szCs w:val="18"/>
              </w:rPr>
            </w:pPr>
          </w:p>
          <w:p w14:paraId="7AD754B3" w14:textId="77777777" w:rsidR="006D12EC" w:rsidRDefault="006D12EC" w:rsidP="0004731E">
            <w:pPr>
              <w:pStyle w:val="ListParagraph"/>
              <w:ind w:left="567"/>
              <w:rPr>
                <w:rFonts w:ascii="Arial" w:hAnsi="Arial" w:cs="Arial"/>
                <w:sz w:val="18"/>
                <w:szCs w:val="18"/>
              </w:rPr>
            </w:pPr>
          </w:p>
          <w:p w14:paraId="31D94805" w14:textId="77777777" w:rsidR="006D12EC" w:rsidRDefault="006D12EC" w:rsidP="0004731E">
            <w:pPr>
              <w:pStyle w:val="ListParagraph"/>
              <w:ind w:left="567"/>
              <w:rPr>
                <w:rFonts w:ascii="Arial" w:hAnsi="Arial" w:cs="Arial"/>
                <w:sz w:val="18"/>
                <w:szCs w:val="18"/>
              </w:rPr>
            </w:pPr>
          </w:p>
          <w:p w14:paraId="77ACBE5B" w14:textId="77777777" w:rsidR="006D12EC" w:rsidRDefault="006D12EC" w:rsidP="0004731E">
            <w:pPr>
              <w:pStyle w:val="ListParagraph"/>
              <w:ind w:left="567"/>
              <w:rPr>
                <w:rFonts w:ascii="Arial" w:hAnsi="Arial" w:cs="Arial"/>
                <w:sz w:val="18"/>
                <w:szCs w:val="18"/>
              </w:rPr>
            </w:pPr>
          </w:p>
          <w:p w14:paraId="390FA165" w14:textId="77777777" w:rsidR="006D12EC" w:rsidRDefault="006D12EC" w:rsidP="0004731E">
            <w:pPr>
              <w:pStyle w:val="ListParagraph"/>
              <w:ind w:left="567"/>
              <w:rPr>
                <w:rFonts w:ascii="Arial" w:hAnsi="Arial" w:cs="Arial"/>
                <w:sz w:val="18"/>
                <w:szCs w:val="18"/>
              </w:rPr>
            </w:pPr>
          </w:p>
          <w:p w14:paraId="27AF6EBE" w14:textId="77777777" w:rsidR="006D12EC" w:rsidRDefault="006D12EC" w:rsidP="0004731E">
            <w:pPr>
              <w:pStyle w:val="ListParagraph"/>
              <w:ind w:left="567"/>
              <w:rPr>
                <w:rFonts w:ascii="Arial" w:hAnsi="Arial" w:cs="Arial"/>
                <w:sz w:val="18"/>
                <w:szCs w:val="18"/>
              </w:rPr>
            </w:pPr>
          </w:p>
          <w:p w14:paraId="425BC369" w14:textId="4935A7E8" w:rsidR="00864593" w:rsidRPr="0004731E" w:rsidRDefault="00864593" w:rsidP="0004731E">
            <w:pPr>
              <w:pStyle w:val="ListParagraph"/>
              <w:ind w:left="567"/>
              <w:rPr>
                <w:rFonts w:ascii="Arial" w:hAnsi="Arial" w:cs="Arial"/>
                <w:sz w:val="18"/>
                <w:szCs w:val="18"/>
              </w:rPr>
            </w:pPr>
          </w:p>
        </w:tc>
      </w:tr>
    </w:tbl>
    <w:p w14:paraId="1024A713" w14:textId="77777777" w:rsidR="006174AC" w:rsidRDefault="006174AC" w:rsidP="006174AC"/>
    <w:p w14:paraId="692A4204" w14:textId="77777777" w:rsidR="006174AC" w:rsidRDefault="006174AC" w:rsidP="006174AC">
      <w:r w:rsidRPr="004C6F5B">
        <w:rPr>
          <w:noProof/>
          <w:lang w:eastAsia="en-GB"/>
        </w:rPr>
        <w:drawing>
          <wp:inline distT="0" distB="0" distL="0" distR="0" wp14:anchorId="648B9549" wp14:editId="59EB026F">
            <wp:extent cx="1260957" cy="640080"/>
            <wp:effectExtent l="0" t="0" r="0" b="7620"/>
            <wp:docPr id="1" name="Picture 1" descr="C:\Andy\ANA\Education\Marketing\SOS Main logo green 0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ANA\Education\Marketing\SOS Main logo green 09 1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314" cy="652444"/>
                    </a:xfrm>
                    <a:prstGeom prst="rect">
                      <a:avLst/>
                    </a:prstGeom>
                    <a:noFill/>
                    <a:ln>
                      <a:noFill/>
                    </a:ln>
                  </pic:spPr>
                </pic:pic>
              </a:graphicData>
            </a:graphic>
          </wp:inline>
        </w:drawing>
      </w:r>
    </w:p>
    <w:p w14:paraId="1533838C" w14:textId="77777777" w:rsidR="006174AC" w:rsidRDefault="006174AC" w:rsidP="006174AC">
      <w:pPr>
        <w:rPr>
          <w:sz w:val="18"/>
          <w:szCs w:val="18"/>
        </w:rPr>
      </w:pPr>
      <w:r w:rsidRPr="008125EC">
        <w:rPr>
          <w:sz w:val="18"/>
          <w:szCs w:val="18"/>
        </w:rPr>
        <w:t>Julie Norman Version 1 05 01 2020</w:t>
      </w:r>
    </w:p>
    <w:p w14:paraId="744A6181" w14:textId="77777777" w:rsidR="006174AC" w:rsidRDefault="006174AC" w:rsidP="006174AC">
      <w:pPr>
        <w:rPr>
          <w:sz w:val="18"/>
          <w:szCs w:val="18"/>
        </w:rPr>
      </w:pPr>
    </w:p>
    <w:p w14:paraId="0A6ABD91" w14:textId="77777777" w:rsidR="00AE66C2" w:rsidRDefault="00AE66C2" w:rsidP="0004731E">
      <w:bookmarkStart w:id="1" w:name="_GoBack"/>
      <w:bookmarkEnd w:id="1"/>
    </w:p>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0B21" w14:textId="77777777" w:rsidR="003F7EC0" w:rsidRDefault="003F7EC0" w:rsidP="00CD68B1">
      <w:r>
        <w:separator/>
      </w:r>
    </w:p>
  </w:endnote>
  <w:endnote w:type="continuationSeparator" w:id="0">
    <w:p w14:paraId="6ADA4FB5" w14:textId="77777777" w:rsidR="003F7EC0" w:rsidRDefault="003F7EC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383434" w:rsidRDefault="00383434">
    <w:pPr>
      <w:pStyle w:val="Footer"/>
    </w:pPr>
  </w:p>
  <w:p w14:paraId="3ADD28CC" w14:textId="3A76849A"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EC44" w14:textId="77777777" w:rsidR="003F7EC0" w:rsidRDefault="003F7EC0" w:rsidP="00CD68B1">
      <w:r>
        <w:separator/>
      </w:r>
    </w:p>
  </w:footnote>
  <w:footnote w:type="continuationSeparator" w:id="0">
    <w:p w14:paraId="53F7E319" w14:textId="77777777" w:rsidR="003F7EC0" w:rsidRDefault="003F7EC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1E"/>
    <w:rsid w:val="000473C9"/>
    <w:rsid w:val="000501F0"/>
    <w:rsid w:val="00052324"/>
    <w:rsid w:val="000557F9"/>
    <w:rsid w:val="00063367"/>
    <w:rsid w:val="00071B31"/>
    <w:rsid w:val="000A25FC"/>
    <w:rsid w:val="000B25ED"/>
    <w:rsid w:val="000B5413"/>
    <w:rsid w:val="000C32B8"/>
    <w:rsid w:val="000C37C2"/>
    <w:rsid w:val="000C4CF8"/>
    <w:rsid w:val="000D0B47"/>
    <w:rsid w:val="000D480D"/>
    <w:rsid w:val="000D7ED1"/>
    <w:rsid w:val="000E4243"/>
    <w:rsid w:val="00106915"/>
    <w:rsid w:val="001137CF"/>
    <w:rsid w:val="00117186"/>
    <w:rsid w:val="00121D72"/>
    <w:rsid w:val="00125340"/>
    <w:rsid w:val="00125BA7"/>
    <w:rsid w:val="00131CA9"/>
    <w:rsid w:val="001849D6"/>
    <w:rsid w:val="001B794A"/>
    <w:rsid w:val="001C686D"/>
    <w:rsid w:val="001C68A8"/>
    <w:rsid w:val="001E7B91"/>
    <w:rsid w:val="00211FEC"/>
    <w:rsid w:val="00216A75"/>
    <w:rsid w:val="00232CF5"/>
    <w:rsid w:val="00240F98"/>
    <w:rsid w:val="00254A66"/>
    <w:rsid w:val="00257811"/>
    <w:rsid w:val="00262114"/>
    <w:rsid w:val="002622B6"/>
    <w:rsid w:val="00267F85"/>
    <w:rsid w:val="002856C3"/>
    <w:rsid w:val="002954A6"/>
    <w:rsid w:val="002962F2"/>
    <w:rsid w:val="002B3394"/>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79F6"/>
    <w:rsid w:val="003D2143"/>
    <w:rsid w:val="003F7BE2"/>
    <w:rsid w:val="003F7EC0"/>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5DB4"/>
    <w:rsid w:val="00540101"/>
    <w:rsid w:val="00540319"/>
    <w:rsid w:val="00541F7B"/>
    <w:rsid w:val="00557E19"/>
    <w:rsid w:val="00557E9F"/>
    <w:rsid w:val="005615CE"/>
    <w:rsid w:val="0056652E"/>
    <w:rsid w:val="005710AB"/>
    <w:rsid w:val="005832BE"/>
    <w:rsid w:val="0058583E"/>
    <w:rsid w:val="0058721C"/>
    <w:rsid w:val="00597346"/>
    <w:rsid w:val="005A04D4"/>
    <w:rsid w:val="005A25B5"/>
    <w:rsid w:val="005A3451"/>
    <w:rsid w:val="005A7246"/>
    <w:rsid w:val="005C4BA4"/>
    <w:rsid w:val="005D06F3"/>
    <w:rsid w:val="005E2CF9"/>
    <w:rsid w:val="005E54F3"/>
    <w:rsid w:val="00601130"/>
    <w:rsid w:val="00611495"/>
    <w:rsid w:val="006174AC"/>
    <w:rsid w:val="00620176"/>
    <w:rsid w:val="00626887"/>
    <w:rsid w:val="00630044"/>
    <w:rsid w:val="00630BE0"/>
    <w:rsid w:val="00636313"/>
    <w:rsid w:val="00636F61"/>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71A"/>
    <w:rsid w:val="007F3C16"/>
    <w:rsid w:val="00827203"/>
    <w:rsid w:val="0084389C"/>
    <w:rsid w:val="00845265"/>
    <w:rsid w:val="0085024F"/>
    <w:rsid w:val="00863790"/>
    <w:rsid w:val="00864593"/>
    <w:rsid w:val="0087411D"/>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91D6D"/>
    <w:rsid w:val="00AB5B2A"/>
    <w:rsid w:val="00AE66C2"/>
    <w:rsid w:val="00AE77EC"/>
    <w:rsid w:val="00AE78F2"/>
    <w:rsid w:val="00AF4F6B"/>
    <w:rsid w:val="00B01C9A"/>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844"/>
    <w:rsid w:val="00F359FE"/>
    <w:rsid w:val="00F36497"/>
    <w:rsid w:val="00F367C9"/>
    <w:rsid w:val="00F45AB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D81D51E9-64E0-4EFC-8EFD-6483F4D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796E0F74-8920-42ED-B360-0D57DEE9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Andy Norman</cp:lastModifiedBy>
  <cp:revision>4</cp:revision>
  <cp:lastPrinted>2016-09-21T15:25:00Z</cp:lastPrinted>
  <dcterms:created xsi:type="dcterms:W3CDTF">2020-01-05T19:13:00Z</dcterms:created>
  <dcterms:modified xsi:type="dcterms:W3CDTF">2020-01-05T20:23:00Z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