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18" w:rsidRPr="00A96018" w:rsidRDefault="00A96018" w:rsidP="00A96018">
      <w:pPr>
        <w:shd w:val="clear" w:color="auto" w:fill="EEEDDD"/>
        <w:spacing w:before="48" w:after="120" w:line="240" w:lineRule="auto"/>
        <w:outlineLvl w:val="1"/>
        <w:rPr>
          <w:rFonts w:ascii="Lucida Sans Unicode" w:eastAsia="Times New Roman" w:hAnsi="Lucida Sans Unicode" w:cs="Lucida Sans Unicode"/>
          <w:b/>
          <w:bCs/>
          <w:color w:val="222222"/>
          <w:sz w:val="55"/>
          <w:szCs w:val="55"/>
          <w:lang w:eastAsia="en-GB"/>
        </w:rPr>
      </w:pPr>
      <w:r w:rsidRPr="00A96018">
        <w:rPr>
          <w:rFonts w:ascii="Lucida Sans Unicode" w:eastAsia="Times New Roman" w:hAnsi="Lucida Sans Unicode" w:cs="Lucida Sans Unicode"/>
          <w:b/>
          <w:bCs/>
          <w:color w:val="222222"/>
          <w:sz w:val="55"/>
          <w:szCs w:val="55"/>
          <w:lang w:eastAsia="en-GB"/>
        </w:rPr>
        <w:t>Being thankful</w:t>
      </w:r>
    </w:p>
    <w:p w:rsidR="00A96018" w:rsidRPr="00A96018" w:rsidRDefault="00A96018" w:rsidP="00A96018">
      <w:pPr>
        <w:shd w:val="clear" w:color="auto" w:fill="EEEDDD"/>
        <w:spacing w:after="300" w:line="240" w:lineRule="auto"/>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To reflect on how an attitude of thankfulness helps us to feel more able to cope with both difficult and ordinary days as well as good days.</w:t>
      </w:r>
    </w:p>
    <w:p w:rsidR="00A96018" w:rsidRPr="00A96018" w:rsidRDefault="00A96018" w:rsidP="00A96018">
      <w:pPr>
        <w:shd w:val="clear" w:color="auto" w:fill="EEEDDD"/>
        <w:spacing w:before="48" w:after="120" w:line="240" w:lineRule="auto"/>
        <w:outlineLvl w:val="2"/>
        <w:rPr>
          <w:rFonts w:ascii="Lucida Sans Unicode" w:eastAsia="Times New Roman" w:hAnsi="Lucida Sans Unicode" w:cs="Lucida Sans Unicode"/>
          <w:b/>
          <w:bCs/>
          <w:color w:val="222222"/>
          <w:sz w:val="41"/>
          <w:szCs w:val="41"/>
          <w:lang w:eastAsia="en-GB"/>
        </w:rPr>
      </w:pPr>
      <w:r w:rsidRPr="00A96018">
        <w:rPr>
          <w:rFonts w:ascii="Lucida Sans Unicode" w:eastAsia="Times New Roman" w:hAnsi="Lucida Sans Unicode" w:cs="Lucida Sans Unicode"/>
          <w:b/>
          <w:bCs/>
          <w:color w:val="222222"/>
          <w:sz w:val="41"/>
          <w:szCs w:val="41"/>
          <w:lang w:eastAsia="en-GB"/>
        </w:rPr>
        <w:t>Aims</w:t>
      </w:r>
    </w:p>
    <w:p w:rsidR="00A96018" w:rsidRPr="00A96018" w:rsidRDefault="00A96018" w:rsidP="00A96018">
      <w:pPr>
        <w:shd w:val="clear" w:color="auto" w:fill="EEEDDD"/>
        <w:spacing w:after="300" w:line="240" w:lineRule="auto"/>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To reflect on how an attitude of thankfulness helps us to feel more able to cope with both difficult and ordinary days as well as good days.</w:t>
      </w:r>
    </w:p>
    <w:p w:rsidR="00A96018" w:rsidRPr="00A96018" w:rsidRDefault="00A96018" w:rsidP="00A96018">
      <w:pPr>
        <w:shd w:val="clear" w:color="auto" w:fill="EEEDDD"/>
        <w:spacing w:before="48" w:after="120" w:line="240" w:lineRule="auto"/>
        <w:outlineLvl w:val="2"/>
        <w:rPr>
          <w:rFonts w:ascii="Lucida Sans Unicode" w:eastAsia="Times New Roman" w:hAnsi="Lucida Sans Unicode" w:cs="Lucida Sans Unicode"/>
          <w:b/>
          <w:bCs/>
          <w:color w:val="222222"/>
          <w:sz w:val="41"/>
          <w:szCs w:val="41"/>
          <w:lang w:eastAsia="en-GB"/>
        </w:rPr>
      </w:pPr>
      <w:r w:rsidRPr="00A96018">
        <w:rPr>
          <w:rFonts w:ascii="Lucida Sans Unicode" w:eastAsia="Times New Roman" w:hAnsi="Lucida Sans Unicode" w:cs="Lucida Sans Unicode"/>
          <w:b/>
          <w:bCs/>
          <w:color w:val="222222"/>
          <w:sz w:val="41"/>
          <w:szCs w:val="41"/>
          <w:lang w:eastAsia="en-GB"/>
        </w:rPr>
        <w:t>Preparation and materials</w:t>
      </w:r>
    </w:p>
    <w:p w:rsidR="00A96018" w:rsidRPr="00A96018" w:rsidRDefault="00A96018" w:rsidP="00A96018">
      <w:pPr>
        <w:numPr>
          <w:ilvl w:val="0"/>
          <w:numId w:val="1"/>
        </w:numPr>
        <w:shd w:val="clear" w:color="auto" w:fill="EEEDDD"/>
        <w:spacing w:after="0" w:line="240" w:lineRule="auto"/>
        <w:ind w:left="600"/>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Three symbols, using whatever you have available</w:t>
      </w:r>
      <w:proofErr w:type="gramStart"/>
      <w:r w:rsidRPr="00A96018">
        <w:rPr>
          <w:rFonts w:ascii="Lucida Sans Unicode" w:eastAsia="Times New Roman" w:hAnsi="Lucida Sans Unicode" w:cs="Lucida Sans Unicode"/>
          <w:color w:val="222222"/>
          <w:lang w:eastAsia="en-GB"/>
        </w:rPr>
        <w:t>:</w:t>
      </w:r>
      <w:proofErr w:type="gramEnd"/>
      <w:r w:rsidRPr="00A96018">
        <w:rPr>
          <w:rFonts w:ascii="Lucida Sans Unicode" w:eastAsia="Times New Roman" w:hAnsi="Lucida Sans Unicode" w:cs="Lucida Sans Unicode"/>
          <w:color w:val="222222"/>
          <w:lang w:eastAsia="en-GB"/>
        </w:rPr>
        <w:br/>
        <w:t>a symbo</w:t>
      </w:r>
      <w:r>
        <w:rPr>
          <w:rFonts w:ascii="Lucida Sans Unicode" w:eastAsia="Times New Roman" w:hAnsi="Lucida Sans Unicode" w:cs="Lucida Sans Unicode"/>
          <w:color w:val="222222"/>
          <w:lang w:eastAsia="en-GB"/>
        </w:rPr>
        <w:t xml:space="preserve">l of celebration, e.g. wedding ring </w:t>
      </w:r>
      <w:bookmarkStart w:id="0" w:name="_GoBack"/>
      <w:bookmarkEnd w:id="0"/>
      <w:r w:rsidRPr="00A96018">
        <w:rPr>
          <w:rFonts w:ascii="Lucida Sans Unicode" w:eastAsia="Times New Roman" w:hAnsi="Lucida Sans Unicode" w:cs="Lucida Sans Unicode"/>
          <w:color w:val="222222"/>
          <w:lang w:eastAsia="en-GB"/>
        </w:rPr>
        <w:br/>
        <w:t>a symbol of ordin</w:t>
      </w:r>
      <w:r>
        <w:rPr>
          <w:rFonts w:ascii="Lucida Sans Unicode" w:eastAsia="Times New Roman" w:hAnsi="Lucida Sans Unicode" w:cs="Lucida Sans Unicode"/>
          <w:color w:val="222222"/>
          <w:lang w:eastAsia="en-GB"/>
        </w:rPr>
        <w:t>ariness, e.g. an apple</w:t>
      </w:r>
      <w:r w:rsidRPr="00A96018">
        <w:rPr>
          <w:rFonts w:ascii="Lucida Sans Unicode" w:eastAsia="Times New Roman" w:hAnsi="Lucida Sans Unicode" w:cs="Lucida Sans Unicode"/>
          <w:color w:val="222222"/>
          <w:lang w:eastAsia="en-GB"/>
        </w:rPr>
        <w:br/>
        <w:t>a symbol of sadness, e.g. a box of tissues.</w:t>
      </w:r>
    </w:p>
    <w:p w:rsidR="00A96018" w:rsidRPr="00A96018" w:rsidRDefault="00A96018" w:rsidP="00A96018">
      <w:pPr>
        <w:numPr>
          <w:ilvl w:val="0"/>
          <w:numId w:val="1"/>
        </w:numPr>
        <w:shd w:val="clear" w:color="auto" w:fill="EEEDDD"/>
        <w:spacing w:after="0" w:line="240" w:lineRule="auto"/>
        <w:ind w:left="600"/>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Five volunteers to speak during the Time for reflection.</w:t>
      </w:r>
    </w:p>
    <w:p w:rsidR="00A96018" w:rsidRPr="00A96018" w:rsidRDefault="00A96018" w:rsidP="00A96018">
      <w:pPr>
        <w:shd w:val="clear" w:color="auto" w:fill="EEEDDD"/>
        <w:spacing w:before="48" w:after="120" w:line="240" w:lineRule="auto"/>
        <w:outlineLvl w:val="2"/>
        <w:rPr>
          <w:rFonts w:ascii="Lucida Sans Unicode" w:eastAsia="Times New Roman" w:hAnsi="Lucida Sans Unicode" w:cs="Lucida Sans Unicode"/>
          <w:b/>
          <w:bCs/>
          <w:color w:val="222222"/>
          <w:sz w:val="41"/>
          <w:szCs w:val="41"/>
          <w:lang w:eastAsia="en-GB"/>
        </w:rPr>
      </w:pPr>
      <w:r w:rsidRPr="00A96018">
        <w:rPr>
          <w:rFonts w:ascii="Lucida Sans Unicode" w:eastAsia="Times New Roman" w:hAnsi="Lucida Sans Unicode" w:cs="Lucida Sans Unicode"/>
          <w:b/>
          <w:bCs/>
          <w:color w:val="222222"/>
          <w:sz w:val="41"/>
          <w:szCs w:val="41"/>
          <w:lang w:eastAsia="en-GB"/>
        </w:rPr>
        <w:t>Assembly</w:t>
      </w:r>
    </w:p>
    <w:p w:rsidR="00A96018" w:rsidRPr="00A96018" w:rsidRDefault="00A96018" w:rsidP="00A96018">
      <w:pPr>
        <w:numPr>
          <w:ilvl w:val="0"/>
          <w:numId w:val="2"/>
        </w:numPr>
        <w:shd w:val="clear" w:color="auto" w:fill="EEEDDD"/>
        <w:spacing w:after="144" w:line="240" w:lineRule="auto"/>
        <w:ind w:left="600"/>
        <w:rPr>
          <w:rFonts w:ascii="Lucida Sans Unicode" w:eastAsia="Times New Roman" w:hAnsi="Lucida Sans Unicode" w:cs="Lucida Sans Unicode"/>
          <w:color w:val="222222"/>
          <w:lang w:eastAsia="en-GB"/>
        </w:rPr>
      </w:pPr>
      <w:proofErr w:type="gramStart"/>
      <w:r>
        <w:rPr>
          <w:rFonts w:ascii="Lucida Sans Unicode" w:eastAsia="Times New Roman" w:hAnsi="Lucida Sans Unicode" w:cs="Lucida Sans Unicode"/>
          <w:color w:val="222222"/>
          <w:lang w:eastAsia="en-GB"/>
        </w:rPr>
        <w:t>how</w:t>
      </w:r>
      <w:proofErr w:type="gramEnd"/>
      <w:r>
        <w:rPr>
          <w:rFonts w:ascii="Lucida Sans Unicode" w:eastAsia="Times New Roman" w:hAnsi="Lucida Sans Unicode" w:cs="Lucida Sans Unicode"/>
          <w:color w:val="222222"/>
          <w:lang w:eastAsia="en-GB"/>
        </w:rPr>
        <w:t xml:space="preserve"> are you</w:t>
      </w:r>
      <w:r w:rsidRPr="00A96018">
        <w:rPr>
          <w:rFonts w:ascii="Lucida Sans Unicode" w:eastAsia="Times New Roman" w:hAnsi="Lucida Sans Unicode" w:cs="Lucida Sans Unicode"/>
          <w:color w:val="222222"/>
          <w:lang w:eastAsia="en-GB"/>
        </w:rPr>
        <w:t xml:space="preserve"> feeling today? Different days can be sad, happy or ordinary depending on what’s going on. For example, we feel very happy when something nice happens to us – we make a new friend, it is the day of the school trip or we are invited to a party.</w:t>
      </w:r>
    </w:p>
    <w:p w:rsidR="00A96018" w:rsidRPr="00A96018" w:rsidRDefault="00A96018" w:rsidP="00A96018">
      <w:pPr>
        <w:numPr>
          <w:ilvl w:val="0"/>
          <w:numId w:val="2"/>
        </w:numPr>
        <w:shd w:val="clear" w:color="auto" w:fill="EEEDDD"/>
        <w:spacing w:after="144" w:line="240" w:lineRule="auto"/>
        <w:ind w:left="600"/>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 xml:space="preserve">Bring out the first symbol – do they know what it is? Explain what the symbol is used for, and speak personally if possible. </w:t>
      </w:r>
    </w:p>
    <w:p w:rsidR="00A96018" w:rsidRPr="00A96018" w:rsidRDefault="00A96018" w:rsidP="00A96018">
      <w:pPr>
        <w:numPr>
          <w:ilvl w:val="0"/>
          <w:numId w:val="2"/>
        </w:numPr>
        <w:shd w:val="clear" w:color="auto" w:fill="EEEDDD"/>
        <w:spacing w:after="144" w:line="240" w:lineRule="auto"/>
        <w:ind w:left="600"/>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Ask them about their own happy days. Encourage them to remember their own special birthdays or special events in the family, such as weddings, or even when their team wins at football. How do they feel when they wake up on Christmas morning, or on the day of their birthday? What does a happy day feel like?</w:t>
      </w:r>
    </w:p>
    <w:p w:rsidR="00A96018" w:rsidRPr="00A96018" w:rsidRDefault="00A96018" w:rsidP="00A96018">
      <w:pPr>
        <w:numPr>
          <w:ilvl w:val="0"/>
          <w:numId w:val="2"/>
        </w:numPr>
        <w:shd w:val="clear" w:color="auto" w:fill="EEEDDD"/>
        <w:spacing w:after="144" w:line="240" w:lineRule="auto"/>
        <w:ind w:left="600"/>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Show them the second symbol. Explain how most days are very ordinary and nothing exciting or very sad happens. Show them you</w:t>
      </w:r>
      <w:r>
        <w:rPr>
          <w:rFonts w:ascii="Lucida Sans Unicode" w:eastAsia="Times New Roman" w:hAnsi="Lucida Sans Unicode" w:cs="Lucida Sans Unicode"/>
          <w:color w:val="222222"/>
          <w:lang w:eastAsia="en-GB"/>
        </w:rPr>
        <w:t>r symbol, for example the apple. Do they like apples</w:t>
      </w:r>
      <w:r w:rsidRPr="00A96018">
        <w:rPr>
          <w:rFonts w:ascii="Lucida Sans Unicode" w:eastAsia="Times New Roman" w:hAnsi="Lucida Sans Unicode" w:cs="Lucida Sans Unicode"/>
          <w:color w:val="222222"/>
          <w:lang w:eastAsia="en-GB"/>
        </w:rPr>
        <w:t>? Wo</w:t>
      </w:r>
      <w:r>
        <w:rPr>
          <w:rFonts w:ascii="Lucida Sans Unicode" w:eastAsia="Times New Roman" w:hAnsi="Lucida Sans Unicode" w:cs="Lucida Sans Unicode"/>
          <w:color w:val="222222"/>
          <w:lang w:eastAsia="en-GB"/>
        </w:rPr>
        <w:t>uld they pay £50 for this apple</w:t>
      </w:r>
      <w:r w:rsidRPr="00A96018">
        <w:rPr>
          <w:rFonts w:ascii="Lucida Sans Unicode" w:eastAsia="Times New Roman" w:hAnsi="Lucida Sans Unicode" w:cs="Lucida Sans Unicode"/>
          <w:color w:val="222222"/>
          <w:lang w:eastAsia="en-GB"/>
        </w:rPr>
        <w:t>? Of cou</w:t>
      </w:r>
      <w:r>
        <w:rPr>
          <w:rFonts w:ascii="Lucida Sans Unicode" w:eastAsia="Times New Roman" w:hAnsi="Lucida Sans Unicode" w:cs="Lucida Sans Unicode"/>
          <w:color w:val="222222"/>
          <w:lang w:eastAsia="en-GB"/>
        </w:rPr>
        <w:t>rse not! We enjoy eating apples</w:t>
      </w:r>
      <w:r w:rsidRPr="00A96018">
        <w:rPr>
          <w:rFonts w:ascii="Lucida Sans Unicode" w:eastAsia="Times New Roman" w:hAnsi="Lucida Sans Unicode" w:cs="Lucida Sans Unicode"/>
          <w:color w:val="222222"/>
          <w:lang w:eastAsia="en-GB"/>
        </w:rPr>
        <w:t xml:space="preserve"> (do we?!), but th</w:t>
      </w:r>
      <w:r>
        <w:rPr>
          <w:rFonts w:ascii="Lucida Sans Unicode" w:eastAsia="Times New Roman" w:hAnsi="Lucida Sans Unicode" w:cs="Lucida Sans Unicode"/>
          <w:color w:val="222222"/>
          <w:lang w:eastAsia="en-GB"/>
        </w:rPr>
        <w:t>ey are not very special; apples</w:t>
      </w:r>
      <w:r w:rsidRPr="00A96018">
        <w:rPr>
          <w:rFonts w:ascii="Lucida Sans Unicode" w:eastAsia="Times New Roman" w:hAnsi="Lucida Sans Unicode" w:cs="Lucida Sans Unicode"/>
          <w:color w:val="222222"/>
          <w:lang w:eastAsia="en-GB"/>
        </w:rPr>
        <w:t xml:space="preserve"> are very ordinary food.</w:t>
      </w:r>
    </w:p>
    <w:p w:rsidR="00A96018" w:rsidRDefault="00A96018" w:rsidP="00A96018">
      <w:pPr>
        <w:numPr>
          <w:ilvl w:val="0"/>
          <w:numId w:val="2"/>
        </w:numPr>
        <w:shd w:val="clear" w:color="auto" w:fill="EEEDDD"/>
        <w:spacing w:after="144" w:line="240" w:lineRule="auto"/>
        <w:ind w:left="600"/>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 xml:space="preserve">Bring out your third symbol, the tissues. Discuss how some days unfortunately can be very sad days, when something </w:t>
      </w:r>
      <w:proofErr w:type="spellStart"/>
      <w:r w:rsidRPr="00A96018">
        <w:rPr>
          <w:rFonts w:ascii="Lucida Sans Unicode" w:eastAsia="Times New Roman" w:hAnsi="Lucida Sans Unicode" w:cs="Lucida Sans Unicode"/>
          <w:color w:val="222222"/>
          <w:lang w:eastAsia="en-GB"/>
        </w:rPr>
        <w:t>sad</w:t>
      </w:r>
      <w:proofErr w:type="spellEnd"/>
      <w:r w:rsidRPr="00A96018">
        <w:rPr>
          <w:rFonts w:ascii="Lucida Sans Unicode" w:eastAsia="Times New Roman" w:hAnsi="Lucida Sans Unicode" w:cs="Lucida Sans Unicode"/>
          <w:color w:val="222222"/>
          <w:lang w:eastAsia="en-GB"/>
        </w:rPr>
        <w:t xml:space="preserve"> happens to us or to someone we love.</w:t>
      </w:r>
      <w:r w:rsidRPr="00A96018">
        <w:rPr>
          <w:rFonts w:ascii="Lucida Sans Unicode" w:eastAsia="Times New Roman" w:hAnsi="Lucida Sans Unicode" w:cs="Lucida Sans Unicode"/>
          <w:color w:val="222222"/>
          <w:lang w:eastAsia="en-GB"/>
        </w:rPr>
        <w:br/>
      </w:r>
      <w:r w:rsidRPr="00A96018">
        <w:rPr>
          <w:rFonts w:ascii="Lucida Sans Unicode" w:eastAsia="Times New Roman" w:hAnsi="Lucida Sans Unicode" w:cs="Lucida Sans Unicode"/>
          <w:color w:val="222222"/>
          <w:lang w:eastAsia="en-GB"/>
        </w:rPr>
        <w:br/>
        <w:t>Even though we are having an ordinary or a sad day, there is something we can do to make ourselves feel better. If we are thankful for what we have, somehow even when we feel sad, it helps us not feel as bad. Most of the time we are really lucky</w:t>
      </w:r>
      <w:r w:rsidRPr="00A96018">
        <w:rPr>
          <w:rFonts w:ascii="Lucida Sans Unicode" w:eastAsia="Times New Roman" w:hAnsi="Lucida Sans Unicode" w:cs="Lucida Sans Unicode"/>
          <w:i/>
          <w:iCs/>
          <w:color w:val="222222"/>
          <w:lang w:eastAsia="en-GB"/>
        </w:rPr>
        <w:t xml:space="preserve">. </w:t>
      </w:r>
      <w:r w:rsidRPr="00A96018">
        <w:rPr>
          <w:rFonts w:ascii="Lucida Sans Unicode" w:eastAsia="Times New Roman" w:hAnsi="Lucida Sans Unicode" w:cs="Lucida Sans Unicode"/>
          <w:color w:val="222222"/>
          <w:lang w:eastAsia="en-GB"/>
        </w:rPr>
        <w:t>List the things you yourself feel very fortunate about, for example a job you enjoy, a home, family and friends.</w:t>
      </w:r>
    </w:p>
    <w:p w:rsidR="00A96018" w:rsidRPr="00A96018" w:rsidRDefault="00A96018" w:rsidP="00A96018">
      <w:pPr>
        <w:shd w:val="clear" w:color="auto" w:fill="EEEDDD"/>
        <w:spacing w:after="144" w:line="240" w:lineRule="auto"/>
        <w:ind w:left="600"/>
        <w:rPr>
          <w:rFonts w:ascii="Lucida Sans Unicode" w:eastAsia="Times New Roman" w:hAnsi="Lucida Sans Unicode" w:cs="Lucida Sans Unicode"/>
          <w:color w:val="222222"/>
          <w:lang w:eastAsia="en-GB"/>
        </w:rPr>
      </w:pPr>
    </w:p>
    <w:p w:rsidR="00A96018" w:rsidRPr="00A96018" w:rsidRDefault="00A96018" w:rsidP="00A96018">
      <w:pPr>
        <w:shd w:val="clear" w:color="auto" w:fill="EEEDDD"/>
        <w:spacing w:before="48" w:after="120" w:line="240" w:lineRule="auto"/>
        <w:outlineLvl w:val="2"/>
        <w:rPr>
          <w:rFonts w:ascii="Lucida Sans Unicode" w:eastAsia="Times New Roman" w:hAnsi="Lucida Sans Unicode" w:cs="Lucida Sans Unicode"/>
          <w:b/>
          <w:bCs/>
          <w:color w:val="222222"/>
          <w:sz w:val="41"/>
          <w:szCs w:val="41"/>
          <w:lang w:eastAsia="en-GB"/>
        </w:rPr>
      </w:pPr>
      <w:r w:rsidRPr="00A96018">
        <w:rPr>
          <w:rFonts w:ascii="Lucida Sans Unicode" w:eastAsia="Times New Roman" w:hAnsi="Lucida Sans Unicode" w:cs="Lucida Sans Unicode"/>
          <w:b/>
          <w:bCs/>
          <w:color w:val="222222"/>
          <w:sz w:val="41"/>
          <w:szCs w:val="41"/>
          <w:lang w:eastAsia="en-GB"/>
        </w:rPr>
        <w:lastRenderedPageBreak/>
        <w:t>Time for reflection</w:t>
      </w:r>
    </w:p>
    <w:p w:rsidR="00A96018" w:rsidRPr="00A96018" w:rsidRDefault="00A96018" w:rsidP="00A96018">
      <w:pPr>
        <w:shd w:val="clear" w:color="auto" w:fill="EEEDDD"/>
        <w:spacing w:after="0" w:line="240" w:lineRule="auto"/>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Ask the children to think about what they are thankful for. Ask for about five volunteers to come up to share with the school. In turn, ask them what they are thankful for, and say you would like to say a prayer, thanking God for what they have just said. Get them to repeat after you each time</w:t>
      </w:r>
      <w:proofErr w:type="gramStart"/>
      <w:r w:rsidRPr="00A96018">
        <w:rPr>
          <w:rFonts w:ascii="Lucida Sans Unicode" w:eastAsia="Times New Roman" w:hAnsi="Lucida Sans Unicode" w:cs="Lucida Sans Unicode"/>
          <w:color w:val="222222"/>
          <w:lang w:eastAsia="en-GB"/>
        </w:rPr>
        <w:t>:</w:t>
      </w:r>
      <w:proofErr w:type="gramEnd"/>
      <w:r w:rsidRPr="00A96018">
        <w:rPr>
          <w:rFonts w:ascii="Lucida Sans Unicode" w:eastAsia="Times New Roman" w:hAnsi="Lucida Sans Unicode" w:cs="Lucida Sans Unicode"/>
          <w:color w:val="222222"/>
          <w:lang w:eastAsia="en-GB"/>
        </w:rPr>
        <w:br/>
      </w:r>
      <w:r w:rsidRPr="00A96018">
        <w:rPr>
          <w:rFonts w:ascii="Lucida Sans Unicode" w:eastAsia="Times New Roman" w:hAnsi="Lucida Sans Unicode" w:cs="Lucida Sans Unicode"/>
          <w:color w:val="222222"/>
          <w:lang w:eastAsia="en-GB"/>
        </w:rPr>
        <w:br/>
      </w:r>
      <w:r w:rsidRPr="00A96018">
        <w:rPr>
          <w:rFonts w:ascii="Lucida Sans Unicode" w:eastAsia="Times New Roman" w:hAnsi="Lucida Sans Unicode" w:cs="Lucida Sans Unicode"/>
          <w:i/>
          <w:iCs/>
          <w:color w:val="222222"/>
          <w:lang w:eastAsia="en-GB"/>
        </w:rPr>
        <w:t>Thank you God for . . .</w:t>
      </w:r>
      <w:r w:rsidRPr="00A96018">
        <w:rPr>
          <w:rFonts w:ascii="Lucida Sans Unicode" w:eastAsia="Times New Roman" w:hAnsi="Lucida Sans Unicode" w:cs="Lucida Sans Unicode"/>
          <w:b/>
          <w:bCs/>
          <w:color w:val="222222"/>
          <w:lang w:eastAsia="en-GB"/>
        </w:rPr>
        <w:t> </w:t>
      </w:r>
    </w:p>
    <w:p w:rsidR="00A96018" w:rsidRPr="00A96018" w:rsidRDefault="00A96018" w:rsidP="00A96018">
      <w:pPr>
        <w:shd w:val="clear" w:color="auto" w:fill="EEEDDD"/>
        <w:spacing w:after="300" w:line="240" w:lineRule="auto"/>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color w:val="222222"/>
          <w:lang w:eastAsia="en-GB"/>
        </w:rPr>
        <w:t>Ask the volunteers to sit down. Then ask the pupils once more to sit quietly and think about all the good things in their lives. Finish with this prayer that allows them some silence for reflection, and explain that you will give them all a chance to say thanks quietly in their hearts.</w:t>
      </w:r>
    </w:p>
    <w:p w:rsidR="00A96018" w:rsidRPr="00A96018" w:rsidRDefault="00A96018" w:rsidP="00A96018">
      <w:pPr>
        <w:shd w:val="clear" w:color="auto" w:fill="EEEDDD"/>
        <w:spacing w:after="300" w:line="240" w:lineRule="auto"/>
        <w:rPr>
          <w:rFonts w:ascii="Lucida Sans Unicode" w:eastAsia="Times New Roman" w:hAnsi="Lucida Sans Unicode" w:cs="Lucida Sans Unicode"/>
          <w:color w:val="222222"/>
          <w:lang w:eastAsia="en-GB"/>
        </w:rPr>
      </w:pPr>
      <w:r w:rsidRPr="00A96018">
        <w:rPr>
          <w:rFonts w:ascii="Lucida Sans Unicode" w:eastAsia="Times New Roman" w:hAnsi="Lucida Sans Unicode" w:cs="Lucida Sans Unicode"/>
          <w:i/>
          <w:iCs/>
          <w:color w:val="222222"/>
          <w:lang w:eastAsia="en-GB"/>
        </w:rPr>
        <w:t>Prayer</w:t>
      </w:r>
      <w:r w:rsidRPr="00A96018">
        <w:rPr>
          <w:rFonts w:ascii="Lucida Sans Unicode" w:eastAsia="Times New Roman" w:hAnsi="Lucida Sans Unicode" w:cs="Lucida Sans Unicode"/>
          <w:color w:val="222222"/>
          <w:lang w:eastAsia="en-GB"/>
        </w:rPr>
        <w:br/>
        <w:t>Dear God</w:t>
      </w:r>
      <w:proofErr w:type="gramStart"/>
      <w:r w:rsidRPr="00A96018">
        <w:rPr>
          <w:rFonts w:ascii="Lucida Sans Unicode" w:eastAsia="Times New Roman" w:hAnsi="Lucida Sans Unicode" w:cs="Lucida Sans Unicode"/>
          <w:color w:val="222222"/>
          <w:lang w:eastAsia="en-GB"/>
        </w:rPr>
        <w:t>,</w:t>
      </w:r>
      <w:proofErr w:type="gramEnd"/>
      <w:r w:rsidRPr="00A96018">
        <w:rPr>
          <w:rFonts w:ascii="Lucida Sans Unicode" w:eastAsia="Times New Roman" w:hAnsi="Lucida Sans Unicode" w:cs="Lucida Sans Unicode"/>
          <w:color w:val="222222"/>
          <w:lang w:eastAsia="en-GB"/>
        </w:rPr>
        <w:br/>
        <w:t>we thank you for all that’s good in our lives.</w:t>
      </w:r>
      <w:r w:rsidRPr="00A96018">
        <w:rPr>
          <w:rFonts w:ascii="Lucida Sans Unicode" w:eastAsia="Times New Roman" w:hAnsi="Lucida Sans Unicode" w:cs="Lucida Sans Unicode"/>
          <w:color w:val="222222"/>
          <w:lang w:eastAsia="en-GB"/>
        </w:rPr>
        <w:br/>
        <w:t>We thank you especially for what we remember quietly in our hearts now </w:t>
      </w:r>
      <w:r w:rsidRPr="00A96018">
        <w:rPr>
          <w:rFonts w:ascii="Lucida Sans Unicode" w:eastAsia="Times New Roman" w:hAnsi="Lucida Sans Unicode" w:cs="Lucida Sans Unicode"/>
          <w:i/>
          <w:iCs/>
          <w:color w:val="222222"/>
          <w:lang w:eastAsia="en-GB"/>
        </w:rPr>
        <w:t>. . . (silence)</w:t>
      </w:r>
      <w:r w:rsidRPr="00A96018">
        <w:rPr>
          <w:rFonts w:ascii="Lucida Sans Unicode" w:eastAsia="Times New Roman" w:hAnsi="Lucida Sans Unicode" w:cs="Lucida Sans Unicode"/>
          <w:color w:val="222222"/>
          <w:lang w:eastAsia="en-GB"/>
        </w:rPr>
        <w:br/>
        <w:t>Help us always to be thankful,</w:t>
      </w:r>
      <w:r w:rsidRPr="00A96018">
        <w:rPr>
          <w:rFonts w:ascii="Lucida Sans Unicode" w:eastAsia="Times New Roman" w:hAnsi="Lucida Sans Unicode" w:cs="Lucida Sans Unicode"/>
          <w:color w:val="222222"/>
          <w:lang w:eastAsia="en-GB"/>
        </w:rPr>
        <w:br/>
        <w:t>whether we are happy or sad,</w:t>
      </w:r>
      <w:r w:rsidRPr="00A96018">
        <w:rPr>
          <w:rFonts w:ascii="Lucida Sans Unicode" w:eastAsia="Times New Roman" w:hAnsi="Lucida Sans Unicode" w:cs="Lucida Sans Unicode"/>
          <w:color w:val="222222"/>
          <w:lang w:eastAsia="en-GB"/>
        </w:rPr>
        <w:br/>
        <w:t>and to know you are with us during ordinary days,</w:t>
      </w:r>
      <w:r w:rsidRPr="00A96018">
        <w:rPr>
          <w:rFonts w:ascii="Lucida Sans Unicode" w:eastAsia="Times New Roman" w:hAnsi="Lucida Sans Unicode" w:cs="Lucida Sans Unicode"/>
          <w:color w:val="222222"/>
          <w:lang w:eastAsia="en-GB"/>
        </w:rPr>
        <w:br/>
        <w:t>good days and bad days.</w:t>
      </w:r>
      <w:r w:rsidRPr="00A96018">
        <w:rPr>
          <w:rFonts w:ascii="Lucida Sans Unicode" w:eastAsia="Times New Roman" w:hAnsi="Lucida Sans Unicode" w:cs="Lucida Sans Unicode"/>
          <w:color w:val="222222"/>
          <w:lang w:eastAsia="en-GB"/>
        </w:rPr>
        <w:br/>
      </w:r>
      <w:r w:rsidRPr="00A96018">
        <w:rPr>
          <w:rFonts w:ascii="Lucida Sans Unicode" w:eastAsia="Times New Roman" w:hAnsi="Lucida Sans Unicode" w:cs="Lucida Sans Unicode"/>
          <w:b/>
          <w:bCs/>
          <w:color w:val="222222"/>
          <w:lang w:eastAsia="en-GB"/>
        </w:rPr>
        <w:t>Amen.</w:t>
      </w:r>
    </w:p>
    <w:p w:rsidR="00A96018" w:rsidRPr="00A96018" w:rsidRDefault="00A96018" w:rsidP="00A96018">
      <w:pPr>
        <w:shd w:val="clear" w:color="auto" w:fill="EEEDDD"/>
        <w:spacing w:before="48" w:after="120" w:line="240" w:lineRule="auto"/>
        <w:outlineLvl w:val="2"/>
        <w:rPr>
          <w:rFonts w:ascii="Lucida Sans Unicode" w:eastAsia="Times New Roman" w:hAnsi="Lucida Sans Unicode" w:cs="Lucida Sans Unicode"/>
          <w:b/>
          <w:bCs/>
          <w:color w:val="222222"/>
          <w:sz w:val="41"/>
          <w:szCs w:val="41"/>
          <w:lang w:eastAsia="en-GB"/>
        </w:rPr>
      </w:pPr>
      <w:r w:rsidRPr="00A96018">
        <w:rPr>
          <w:rFonts w:ascii="Lucida Sans Unicode" w:eastAsia="Times New Roman" w:hAnsi="Lucida Sans Unicode" w:cs="Lucida Sans Unicode"/>
          <w:b/>
          <w:bCs/>
          <w:color w:val="222222"/>
          <w:sz w:val="41"/>
          <w:szCs w:val="41"/>
          <w:lang w:eastAsia="en-GB"/>
        </w:rPr>
        <w:t>Song/music</w:t>
      </w:r>
    </w:p>
    <w:p w:rsidR="00A96018" w:rsidRPr="00A96018" w:rsidRDefault="00A96018" w:rsidP="00A96018">
      <w:pPr>
        <w:shd w:val="clear" w:color="auto" w:fill="EEEDDD"/>
        <w:spacing w:after="300" w:line="240" w:lineRule="auto"/>
        <w:rPr>
          <w:rFonts w:ascii="Lucida Sans Unicode" w:eastAsia="Times New Roman" w:hAnsi="Lucida Sans Unicode" w:cs="Lucida Sans Unicode"/>
          <w:color w:val="222222"/>
          <w:lang w:eastAsia="en-GB"/>
        </w:rPr>
      </w:pPr>
      <w:r>
        <w:rPr>
          <w:rFonts w:ascii="Lucida Sans Unicode" w:eastAsia="Times New Roman" w:hAnsi="Lucida Sans Unicode" w:cs="Lucida Sans Unicode"/>
          <w:color w:val="222222"/>
          <w:lang w:eastAsia="en-GB"/>
        </w:rPr>
        <w:t>Count your blessings</w:t>
      </w:r>
    </w:p>
    <w:p w:rsidR="00A96018" w:rsidRDefault="00A96018"/>
    <w:p w:rsidR="00A96018" w:rsidRDefault="00A96018"/>
    <w:p w:rsidR="00A96018" w:rsidRDefault="00A96018"/>
    <w:p w:rsidR="00A96018" w:rsidRDefault="00A96018"/>
    <w:p w:rsidR="00A96018" w:rsidRDefault="00A96018"/>
    <w:sectPr w:rsidR="00A96018" w:rsidSect="00A96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29B5"/>
    <w:multiLevelType w:val="multilevel"/>
    <w:tmpl w:val="8A36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95F5C"/>
    <w:multiLevelType w:val="multilevel"/>
    <w:tmpl w:val="4190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18"/>
    <w:rsid w:val="00A96018"/>
    <w:rsid w:val="00D83CA6"/>
    <w:rsid w:val="00D9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Norman</dc:creator>
  <cp:lastModifiedBy>Julie Norman</cp:lastModifiedBy>
  <cp:revision>1</cp:revision>
  <cp:lastPrinted>2017-01-09T13:29:00Z</cp:lastPrinted>
  <dcterms:created xsi:type="dcterms:W3CDTF">2017-01-09T13:19:00Z</dcterms:created>
  <dcterms:modified xsi:type="dcterms:W3CDTF">2017-01-09T16:29:00Z</dcterms:modified>
</cp:coreProperties>
</file>