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83E2" w14:textId="6D048785" w:rsidR="00F25189" w:rsidRPr="006B7D13" w:rsidRDefault="006B7D13" w:rsidP="006B7D13">
      <w:pPr>
        <w:jc w:val="center"/>
        <w:rPr>
          <w:b/>
          <w:bCs/>
          <w:sz w:val="32"/>
          <w:szCs w:val="32"/>
        </w:rPr>
      </w:pPr>
      <w:r w:rsidRPr="006B7D13">
        <w:rPr>
          <w:b/>
          <w:bCs/>
          <w:sz w:val="32"/>
          <w:szCs w:val="32"/>
        </w:rPr>
        <w:t>School Improvement Plan</w:t>
      </w:r>
    </w:p>
    <w:p w14:paraId="61CFEE5A" w14:textId="47066AA7" w:rsidR="006B7D13" w:rsidRPr="006B7D13" w:rsidRDefault="006B7D13" w:rsidP="006B7D13">
      <w:pPr>
        <w:jc w:val="center"/>
        <w:rPr>
          <w:b/>
          <w:bCs/>
          <w:sz w:val="32"/>
          <w:szCs w:val="32"/>
        </w:rPr>
      </w:pPr>
      <w:r w:rsidRPr="006B7D13">
        <w:rPr>
          <w:b/>
          <w:bCs/>
          <w:sz w:val="32"/>
          <w:szCs w:val="32"/>
        </w:rPr>
        <w:t>School</w:t>
      </w:r>
      <w:r w:rsidR="00ED3217">
        <w:rPr>
          <w:b/>
          <w:bCs/>
          <w:sz w:val="32"/>
          <w:szCs w:val="32"/>
        </w:rPr>
        <w:t xml:space="preserve"> Name Here</w:t>
      </w:r>
    </w:p>
    <w:p w14:paraId="037F2B68" w14:textId="03E09AFC" w:rsidR="006B7D13" w:rsidRDefault="006B7D13" w:rsidP="006B7D13">
      <w:pPr>
        <w:jc w:val="center"/>
        <w:rPr>
          <w:b/>
          <w:bCs/>
          <w:sz w:val="32"/>
          <w:szCs w:val="32"/>
        </w:rPr>
      </w:pPr>
      <w:r w:rsidRPr="006B7D13">
        <w:rPr>
          <w:b/>
          <w:bCs/>
          <w:sz w:val="32"/>
          <w:szCs w:val="32"/>
        </w:rPr>
        <w:t>2019</w:t>
      </w:r>
      <w:r w:rsidR="00C654B6">
        <w:rPr>
          <w:b/>
          <w:bCs/>
          <w:sz w:val="32"/>
          <w:szCs w:val="32"/>
        </w:rPr>
        <w:t xml:space="preserve"> – 2020</w:t>
      </w:r>
    </w:p>
    <w:tbl>
      <w:tblPr>
        <w:tblStyle w:val="TableGrid"/>
        <w:tblW w:w="0" w:type="auto"/>
        <w:tblLook w:val="04A0" w:firstRow="1" w:lastRow="0" w:firstColumn="1" w:lastColumn="0" w:noHBand="0" w:noVBand="1"/>
      </w:tblPr>
      <w:tblGrid>
        <w:gridCol w:w="4391"/>
        <w:gridCol w:w="936"/>
        <w:gridCol w:w="9127"/>
        <w:gridCol w:w="934"/>
      </w:tblGrid>
      <w:tr w:rsidR="00704BF3" w14:paraId="092F4C76" w14:textId="77777777" w:rsidTr="00704BF3">
        <w:trPr>
          <w:trHeight w:val="834"/>
        </w:trPr>
        <w:tc>
          <w:tcPr>
            <w:tcW w:w="4391" w:type="dxa"/>
            <w:vMerge w:val="restart"/>
          </w:tcPr>
          <w:p w14:paraId="1DFE2460" w14:textId="77777777" w:rsidR="00704BF3" w:rsidRDefault="00704BF3" w:rsidP="00C654B6">
            <w:pPr>
              <w:jc w:val="center"/>
              <w:rPr>
                <w:b/>
                <w:sz w:val="28"/>
                <w:szCs w:val="28"/>
                <w:u w:val="single"/>
              </w:rPr>
            </w:pPr>
          </w:p>
          <w:p w14:paraId="7DB8065F" w14:textId="7B0C3299" w:rsidR="00704BF3" w:rsidRDefault="00704BF3" w:rsidP="00C654B6">
            <w:pPr>
              <w:jc w:val="center"/>
              <w:rPr>
                <w:b/>
                <w:sz w:val="28"/>
                <w:szCs w:val="28"/>
                <w:u w:val="single"/>
              </w:rPr>
            </w:pPr>
            <w:r w:rsidRPr="00C654B6">
              <w:rPr>
                <w:b/>
                <w:sz w:val="28"/>
                <w:szCs w:val="28"/>
                <w:u w:val="single"/>
              </w:rPr>
              <w:t>Key Priorities:</w:t>
            </w:r>
          </w:p>
          <w:p w14:paraId="555BC8F0" w14:textId="77777777" w:rsidR="00704BF3" w:rsidRPr="00C654B6" w:rsidRDefault="00704BF3" w:rsidP="00C654B6">
            <w:pPr>
              <w:jc w:val="center"/>
              <w:rPr>
                <w:b/>
                <w:sz w:val="28"/>
                <w:szCs w:val="28"/>
                <w:u w:val="single"/>
              </w:rPr>
            </w:pPr>
          </w:p>
          <w:p w14:paraId="492BFE01" w14:textId="77777777" w:rsidR="00ED3217" w:rsidRDefault="00ED3217" w:rsidP="00ED3217">
            <w:pPr>
              <w:rPr>
                <w:sz w:val="28"/>
                <w:szCs w:val="28"/>
              </w:rPr>
            </w:pPr>
            <w:r>
              <w:rPr>
                <w:sz w:val="28"/>
                <w:szCs w:val="28"/>
              </w:rPr>
              <w:t>-</w:t>
            </w:r>
          </w:p>
          <w:p w14:paraId="4D7F0352" w14:textId="77777777" w:rsidR="00ED3217" w:rsidRDefault="00ED3217" w:rsidP="00ED3217">
            <w:pPr>
              <w:rPr>
                <w:sz w:val="28"/>
                <w:szCs w:val="28"/>
              </w:rPr>
            </w:pPr>
          </w:p>
          <w:p w14:paraId="0940C5F9" w14:textId="77777777" w:rsidR="00ED3217" w:rsidRDefault="00ED3217" w:rsidP="00ED3217">
            <w:pPr>
              <w:rPr>
                <w:sz w:val="28"/>
                <w:szCs w:val="28"/>
              </w:rPr>
            </w:pPr>
          </w:p>
          <w:p w14:paraId="7BEDC5E7" w14:textId="77777777" w:rsidR="00ED3217" w:rsidRDefault="00ED3217" w:rsidP="00ED3217">
            <w:pPr>
              <w:rPr>
                <w:sz w:val="28"/>
                <w:szCs w:val="28"/>
              </w:rPr>
            </w:pPr>
          </w:p>
          <w:p w14:paraId="5F17EFC0" w14:textId="77777777" w:rsidR="00ED3217" w:rsidRDefault="00ED3217" w:rsidP="00ED3217">
            <w:pPr>
              <w:rPr>
                <w:sz w:val="28"/>
                <w:szCs w:val="28"/>
              </w:rPr>
            </w:pPr>
            <w:r>
              <w:rPr>
                <w:sz w:val="28"/>
                <w:szCs w:val="28"/>
              </w:rPr>
              <w:t>-</w:t>
            </w:r>
          </w:p>
          <w:p w14:paraId="4F2DA49A" w14:textId="77777777" w:rsidR="00ED3217" w:rsidRDefault="00ED3217" w:rsidP="00ED3217">
            <w:pPr>
              <w:rPr>
                <w:sz w:val="28"/>
                <w:szCs w:val="28"/>
              </w:rPr>
            </w:pPr>
          </w:p>
          <w:p w14:paraId="05F96611" w14:textId="77777777" w:rsidR="00ED3217" w:rsidRDefault="00ED3217" w:rsidP="00ED3217">
            <w:pPr>
              <w:rPr>
                <w:sz w:val="28"/>
                <w:szCs w:val="28"/>
              </w:rPr>
            </w:pPr>
          </w:p>
          <w:p w14:paraId="1C26487E" w14:textId="77777777" w:rsidR="00ED3217" w:rsidRDefault="00ED3217" w:rsidP="00ED3217">
            <w:pPr>
              <w:rPr>
                <w:sz w:val="28"/>
                <w:szCs w:val="28"/>
              </w:rPr>
            </w:pPr>
          </w:p>
          <w:p w14:paraId="2B184DFD" w14:textId="77777777" w:rsidR="00ED3217" w:rsidRDefault="00ED3217" w:rsidP="00ED3217">
            <w:pPr>
              <w:rPr>
                <w:sz w:val="28"/>
                <w:szCs w:val="28"/>
              </w:rPr>
            </w:pPr>
            <w:r>
              <w:rPr>
                <w:sz w:val="28"/>
                <w:szCs w:val="28"/>
              </w:rPr>
              <w:t>-</w:t>
            </w:r>
          </w:p>
          <w:p w14:paraId="3E37F1E8" w14:textId="77777777" w:rsidR="00ED3217" w:rsidRDefault="00ED3217" w:rsidP="00ED3217">
            <w:pPr>
              <w:rPr>
                <w:sz w:val="28"/>
                <w:szCs w:val="28"/>
              </w:rPr>
            </w:pPr>
          </w:p>
          <w:p w14:paraId="02C7D4A5" w14:textId="77777777" w:rsidR="00ED3217" w:rsidRDefault="00ED3217" w:rsidP="00ED3217">
            <w:pPr>
              <w:rPr>
                <w:sz w:val="28"/>
                <w:szCs w:val="28"/>
              </w:rPr>
            </w:pPr>
          </w:p>
          <w:p w14:paraId="78B3AFFC" w14:textId="77777777" w:rsidR="00ED3217" w:rsidRDefault="00ED3217" w:rsidP="00ED3217">
            <w:pPr>
              <w:rPr>
                <w:sz w:val="28"/>
                <w:szCs w:val="28"/>
              </w:rPr>
            </w:pPr>
            <w:r>
              <w:rPr>
                <w:sz w:val="28"/>
                <w:szCs w:val="28"/>
              </w:rPr>
              <w:t>-</w:t>
            </w:r>
          </w:p>
          <w:p w14:paraId="02752547" w14:textId="77777777" w:rsidR="00ED3217" w:rsidRDefault="00ED3217" w:rsidP="00ED3217">
            <w:pPr>
              <w:rPr>
                <w:sz w:val="28"/>
                <w:szCs w:val="28"/>
              </w:rPr>
            </w:pPr>
          </w:p>
          <w:p w14:paraId="190B25A4" w14:textId="77777777" w:rsidR="00ED3217" w:rsidRDefault="00ED3217" w:rsidP="00ED3217">
            <w:pPr>
              <w:rPr>
                <w:sz w:val="28"/>
                <w:szCs w:val="28"/>
              </w:rPr>
            </w:pPr>
            <w:r>
              <w:rPr>
                <w:sz w:val="28"/>
                <w:szCs w:val="28"/>
              </w:rPr>
              <w:t>-</w:t>
            </w:r>
          </w:p>
          <w:p w14:paraId="7E490D5C" w14:textId="77777777" w:rsidR="00ED3217" w:rsidRDefault="00ED3217" w:rsidP="00ED3217">
            <w:pPr>
              <w:rPr>
                <w:sz w:val="28"/>
                <w:szCs w:val="28"/>
              </w:rPr>
            </w:pPr>
          </w:p>
          <w:p w14:paraId="357F1353" w14:textId="77777777" w:rsidR="00ED3217" w:rsidRDefault="00ED3217" w:rsidP="00ED3217">
            <w:pPr>
              <w:rPr>
                <w:sz w:val="28"/>
                <w:szCs w:val="28"/>
              </w:rPr>
            </w:pPr>
          </w:p>
          <w:p w14:paraId="1042345C" w14:textId="671517BD" w:rsidR="00ED3217" w:rsidRPr="00ED3217" w:rsidRDefault="00ED3217" w:rsidP="00ED3217">
            <w:pPr>
              <w:rPr>
                <w:sz w:val="28"/>
                <w:szCs w:val="28"/>
              </w:rPr>
            </w:pPr>
            <w:r>
              <w:rPr>
                <w:sz w:val="28"/>
                <w:szCs w:val="28"/>
              </w:rPr>
              <w:t>-</w:t>
            </w:r>
          </w:p>
        </w:tc>
        <w:tc>
          <w:tcPr>
            <w:tcW w:w="936" w:type="dxa"/>
          </w:tcPr>
          <w:p w14:paraId="2BE62AB9" w14:textId="77777777" w:rsidR="00704BF3" w:rsidRDefault="00704BF3" w:rsidP="00C654B6">
            <w:pPr>
              <w:pStyle w:val="ListParagraph"/>
              <w:rPr>
                <w:b/>
                <w:bCs/>
                <w:sz w:val="32"/>
                <w:szCs w:val="32"/>
              </w:rPr>
            </w:pPr>
          </w:p>
          <w:p w14:paraId="21BF0CA5" w14:textId="7812B584" w:rsidR="00704BF3" w:rsidRPr="00C654B6" w:rsidRDefault="00704BF3" w:rsidP="00C654B6">
            <w:pPr>
              <w:rPr>
                <w:b/>
                <w:bCs/>
                <w:sz w:val="32"/>
                <w:szCs w:val="32"/>
              </w:rPr>
            </w:pPr>
            <w:r w:rsidRPr="00C654B6">
              <w:rPr>
                <w:b/>
                <w:bCs/>
                <w:sz w:val="32"/>
                <w:szCs w:val="32"/>
              </w:rPr>
              <w:t>RAG</w:t>
            </w:r>
          </w:p>
        </w:tc>
        <w:tc>
          <w:tcPr>
            <w:tcW w:w="9127" w:type="dxa"/>
            <w:vMerge w:val="restart"/>
          </w:tcPr>
          <w:p w14:paraId="0413FC32" w14:textId="77777777" w:rsidR="00704BF3" w:rsidRDefault="00704BF3" w:rsidP="00C654B6">
            <w:pPr>
              <w:jc w:val="center"/>
              <w:rPr>
                <w:b/>
                <w:sz w:val="28"/>
                <w:szCs w:val="28"/>
                <w:u w:val="single"/>
              </w:rPr>
            </w:pPr>
          </w:p>
          <w:p w14:paraId="4DB33D0F" w14:textId="39C6360A" w:rsidR="00704BF3" w:rsidRDefault="00704BF3" w:rsidP="00C654B6">
            <w:pPr>
              <w:jc w:val="center"/>
              <w:rPr>
                <w:b/>
                <w:sz w:val="28"/>
                <w:szCs w:val="28"/>
                <w:u w:val="single"/>
              </w:rPr>
            </w:pPr>
            <w:r w:rsidRPr="00C654B6">
              <w:rPr>
                <w:b/>
                <w:sz w:val="28"/>
                <w:szCs w:val="28"/>
                <w:u w:val="single"/>
              </w:rPr>
              <w:t>Main Priorities:</w:t>
            </w:r>
          </w:p>
          <w:p w14:paraId="3A489610" w14:textId="2F3C9D88" w:rsidR="00704BF3" w:rsidRDefault="00704BF3" w:rsidP="00C654B6">
            <w:pPr>
              <w:jc w:val="center"/>
              <w:rPr>
                <w:b/>
                <w:sz w:val="28"/>
                <w:szCs w:val="28"/>
                <w:u w:val="single"/>
              </w:rPr>
            </w:pPr>
          </w:p>
          <w:p w14:paraId="43742526" w14:textId="77777777" w:rsidR="00ED3217" w:rsidRPr="00C654B6" w:rsidRDefault="00ED3217" w:rsidP="00C654B6">
            <w:pPr>
              <w:jc w:val="center"/>
              <w:rPr>
                <w:b/>
                <w:sz w:val="28"/>
                <w:szCs w:val="28"/>
                <w:u w:val="single"/>
              </w:rPr>
            </w:pPr>
          </w:p>
          <w:p w14:paraId="703A5A1D" w14:textId="77777777" w:rsidR="00704BF3" w:rsidRPr="00C654B6" w:rsidRDefault="00704BF3" w:rsidP="00C654B6">
            <w:pPr>
              <w:tabs>
                <w:tab w:val="left" w:pos="6427"/>
              </w:tabs>
              <w:jc w:val="center"/>
              <w:rPr>
                <w:rFonts w:ascii="Arial" w:hAnsi="Arial" w:cs="Arial"/>
                <w:sz w:val="24"/>
                <w:szCs w:val="24"/>
                <w:u w:val="single"/>
              </w:rPr>
            </w:pPr>
            <w:r w:rsidRPr="00C654B6">
              <w:rPr>
                <w:rFonts w:ascii="Arial" w:hAnsi="Arial" w:cs="Arial"/>
                <w:sz w:val="24"/>
                <w:szCs w:val="24"/>
                <w:u w:val="single"/>
              </w:rPr>
              <w:t>Priority One – Personal development</w:t>
            </w:r>
          </w:p>
          <w:p w14:paraId="730B2C46" w14:textId="5C365698" w:rsidR="00704BF3" w:rsidRDefault="00704BF3" w:rsidP="00C654B6">
            <w:pPr>
              <w:jc w:val="center"/>
              <w:rPr>
                <w:rFonts w:ascii="Arial" w:hAnsi="Arial" w:cs="Arial"/>
                <w:sz w:val="24"/>
                <w:szCs w:val="24"/>
              </w:rPr>
            </w:pPr>
            <w:bookmarkStart w:id="0" w:name="_Hlk23447405"/>
          </w:p>
          <w:p w14:paraId="2BA4DB76" w14:textId="1F195846" w:rsidR="00ED3217" w:rsidRDefault="00ED3217" w:rsidP="00C654B6">
            <w:pPr>
              <w:jc w:val="center"/>
              <w:rPr>
                <w:rFonts w:ascii="Arial" w:hAnsi="Arial" w:cs="Arial"/>
                <w:sz w:val="24"/>
                <w:szCs w:val="24"/>
              </w:rPr>
            </w:pPr>
          </w:p>
          <w:p w14:paraId="2A5C4980" w14:textId="5BD39055" w:rsidR="00ED3217" w:rsidRDefault="00ED3217" w:rsidP="00C654B6">
            <w:pPr>
              <w:jc w:val="center"/>
              <w:rPr>
                <w:rFonts w:ascii="Arial" w:hAnsi="Arial" w:cs="Arial"/>
                <w:sz w:val="24"/>
                <w:szCs w:val="24"/>
              </w:rPr>
            </w:pPr>
          </w:p>
          <w:p w14:paraId="5E55019E" w14:textId="77777777" w:rsidR="00ED3217" w:rsidRPr="00355655" w:rsidRDefault="00ED3217" w:rsidP="00ED3217">
            <w:pPr>
              <w:rPr>
                <w:rFonts w:ascii="Arial" w:hAnsi="Arial" w:cs="Arial"/>
                <w:sz w:val="24"/>
                <w:szCs w:val="24"/>
              </w:rPr>
            </w:pPr>
          </w:p>
          <w:bookmarkEnd w:id="0"/>
          <w:p w14:paraId="5930C434" w14:textId="77777777" w:rsidR="00704BF3" w:rsidRPr="00C654B6" w:rsidRDefault="00704BF3" w:rsidP="00C654B6">
            <w:pPr>
              <w:jc w:val="center"/>
              <w:rPr>
                <w:rFonts w:ascii="Arial" w:hAnsi="Arial" w:cs="Arial"/>
                <w:bCs/>
                <w:sz w:val="24"/>
                <w:szCs w:val="24"/>
                <w:u w:val="single"/>
              </w:rPr>
            </w:pPr>
            <w:r w:rsidRPr="00C654B6">
              <w:rPr>
                <w:rFonts w:ascii="Arial" w:hAnsi="Arial" w:cs="Arial"/>
                <w:bCs/>
                <w:sz w:val="24"/>
                <w:szCs w:val="24"/>
                <w:u w:val="single"/>
              </w:rPr>
              <w:t>Priority Two – Leadership and Management</w:t>
            </w:r>
          </w:p>
          <w:p w14:paraId="001CC03F" w14:textId="6DB7453C" w:rsidR="00704BF3" w:rsidRDefault="00704BF3" w:rsidP="00704BF3">
            <w:pPr>
              <w:jc w:val="center"/>
              <w:rPr>
                <w:rFonts w:ascii="Arial" w:hAnsi="Arial" w:cs="Arial"/>
                <w:bCs/>
                <w:sz w:val="24"/>
                <w:szCs w:val="24"/>
              </w:rPr>
            </w:pPr>
            <w:bookmarkStart w:id="1" w:name="_Hlk23446335"/>
          </w:p>
          <w:p w14:paraId="2AE7F11B" w14:textId="7E2BE416" w:rsidR="00ED3217" w:rsidRDefault="00ED3217" w:rsidP="00704BF3">
            <w:pPr>
              <w:jc w:val="center"/>
              <w:rPr>
                <w:rFonts w:ascii="Arial" w:hAnsi="Arial" w:cs="Arial"/>
                <w:bCs/>
                <w:sz w:val="24"/>
                <w:szCs w:val="24"/>
                <w:u w:val="single"/>
              </w:rPr>
            </w:pPr>
          </w:p>
          <w:p w14:paraId="74DA0A16" w14:textId="77777777" w:rsidR="00ED3217" w:rsidRDefault="00ED3217" w:rsidP="00704BF3">
            <w:pPr>
              <w:jc w:val="center"/>
              <w:rPr>
                <w:rFonts w:ascii="Arial" w:hAnsi="Arial" w:cs="Arial"/>
                <w:bCs/>
                <w:sz w:val="24"/>
                <w:szCs w:val="24"/>
                <w:u w:val="single"/>
              </w:rPr>
            </w:pPr>
          </w:p>
          <w:p w14:paraId="4304097A" w14:textId="768FA794" w:rsidR="00704BF3" w:rsidRPr="00C654B6" w:rsidRDefault="00704BF3" w:rsidP="00704BF3">
            <w:pPr>
              <w:jc w:val="center"/>
              <w:rPr>
                <w:rFonts w:ascii="Arial" w:hAnsi="Arial" w:cs="Arial"/>
                <w:bCs/>
                <w:sz w:val="24"/>
                <w:szCs w:val="24"/>
                <w:u w:val="single"/>
              </w:rPr>
            </w:pPr>
            <w:r w:rsidRPr="00C654B6">
              <w:rPr>
                <w:rFonts w:ascii="Arial" w:hAnsi="Arial" w:cs="Arial"/>
                <w:bCs/>
                <w:sz w:val="24"/>
                <w:szCs w:val="24"/>
                <w:u w:val="single"/>
              </w:rPr>
              <w:t>Priority Three – Quality of Education</w:t>
            </w:r>
          </w:p>
          <w:p w14:paraId="34EEAE37" w14:textId="1BDF60B5" w:rsidR="00704BF3" w:rsidRDefault="00704BF3" w:rsidP="00704BF3">
            <w:pPr>
              <w:tabs>
                <w:tab w:val="left" w:pos="6427"/>
              </w:tabs>
              <w:jc w:val="center"/>
              <w:rPr>
                <w:rFonts w:ascii="Arial" w:hAnsi="Arial" w:cs="Arial"/>
                <w:bCs/>
                <w:sz w:val="24"/>
                <w:szCs w:val="24"/>
              </w:rPr>
            </w:pPr>
            <w:bookmarkStart w:id="2" w:name="_Hlk23444165"/>
          </w:p>
          <w:p w14:paraId="638DD16D" w14:textId="2ABB1578" w:rsidR="00ED3217" w:rsidRDefault="00ED3217" w:rsidP="00704BF3">
            <w:pPr>
              <w:tabs>
                <w:tab w:val="left" w:pos="6427"/>
              </w:tabs>
              <w:jc w:val="center"/>
              <w:rPr>
                <w:rFonts w:ascii="Arial" w:hAnsi="Arial" w:cs="Arial"/>
                <w:bCs/>
                <w:sz w:val="24"/>
                <w:szCs w:val="24"/>
              </w:rPr>
            </w:pPr>
          </w:p>
          <w:p w14:paraId="66336892" w14:textId="77777777" w:rsidR="00ED3217" w:rsidRDefault="00ED3217" w:rsidP="00704BF3">
            <w:pPr>
              <w:tabs>
                <w:tab w:val="left" w:pos="6427"/>
              </w:tabs>
              <w:jc w:val="center"/>
              <w:rPr>
                <w:rFonts w:ascii="Arial" w:hAnsi="Arial" w:cs="Arial"/>
                <w:bCs/>
                <w:sz w:val="24"/>
                <w:szCs w:val="24"/>
              </w:rPr>
            </w:pPr>
          </w:p>
          <w:p w14:paraId="78CB441B" w14:textId="77777777" w:rsidR="00704BF3" w:rsidRPr="00355655" w:rsidRDefault="00704BF3" w:rsidP="00704BF3">
            <w:pPr>
              <w:tabs>
                <w:tab w:val="left" w:pos="6427"/>
              </w:tabs>
              <w:jc w:val="center"/>
              <w:rPr>
                <w:rFonts w:ascii="Arial" w:hAnsi="Arial" w:cs="Arial"/>
                <w:bCs/>
                <w:sz w:val="24"/>
                <w:szCs w:val="24"/>
              </w:rPr>
            </w:pPr>
          </w:p>
          <w:bookmarkEnd w:id="2"/>
          <w:p w14:paraId="439E38C4" w14:textId="77777777" w:rsidR="00704BF3" w:rsidRPr="00C654B6" w:rsidRDefault="00704BF3" w:rsidP="00704BF3">
            <w:pPr>
              <w:jc w:val="center"/>
              <w:rPr>
                <w:rFonts w:ascii="Arial" w:hAnsi="Arial" w:cs="Arial"/>
                <w:bCs/>
                <w:sz w:val="24"/>
                <w:szCs w:val="24"/>
                <w:u w:val="single"/>
              </w:rPr>
            </w:pPr>
            <w:r w:rsidRPr="00C654B6">
              <w:rPr>
                <w:rFonts w:ascii="Arial" w:hAnsi="Arial" w:cs="Arial"/>
                <w:bCs/>
                <w:sz w:val="24"/>
                <w:szCs w:val="24"/>
                <w:u w:val="single"/>
              </w:rPr>
              <w:t>Priority Four – Behaviour and attitudes</w:t>
            </w:r>
          </w:p>
          <w:p w14:paraId="236F86A3" w14:textId="77777777" w:rsidR="00704BF3" w:rsidRDefault="00704BF3" w:rsidP="00ED3217">
            <w:pPr>
              <w:tabs>
                <w:tab w:val="left" w:pos="6427"/>
              </w:tabs>
              <w:jc w:val="center"/>
              <w:rPr>
                <w:rFonts w:ascii="Arial" w:hAnsi="Arial" w:cs="Arial"/>
                <w:bCs/>
                <w:sz w:val="24"/>
                <w:szCs w:val="24"/>
              </w:rPr>
            </w:pPr>
          </w:p>
        </w:tc>
        <w:tc>
          <w:tcPr>
            <w:tcW w:w="934" w:type="dxa"/>
          </w:tcPr>
          <w:p w14:paraId="6C6C5A7A" w14:textId="6FAEE40C" w:rsidR="00704BF3" w:rsidRPr="00355655" w:rsidRDefault="00704BF3" w:rsidP="00C654B6">
            <w:pPr>
              <w:tabs>
                <w:tab w:val="left" w:pos="6427"/>
              </w:tabs>
              <w:jc w:val="center"/>
              <w:rPr>
                <w:rFonts w:ascii="Arial" w:hAnsi="Arial" w:cs="Arial"/>
                <w:bCs/>
                <w:sz w:val="24"/>
                <w:szCs w:val="24"/>
              </w:rPr>
            </w:pPr>
          </w:p>
          <w:bookmarkEnd w:id="1"/>
          <w:p w14:paraId="3954E704" w14:textId="0F2FF266" w:rsidR="00704BF3" w:rsidRDefault="00704BF3" w:rsidP="00704BF3">
            <w:pPr>
              <w:tabs>
                <w:tab w:val="left" w:pos="6427"/>
              </w:tabs>
              <w:jc w:val="center"/>
              <w:rPr>
                <w:b/>
                <w:bCs/>
                <w:sz w:val="32"/>
                <w:szCs w:val="32"/>
              </w:rPr>
            </w:pPr>
            <w:r>
              <w:rPr>
                <w:b/>
                <w:bCs/>
                <w:sz w:val="32"/>
                <w:szCs w:val="32"/>
              </w:rPr>
              <w:t>RAG</w:t>
            </w:r>
          </w:p>
        </w:tc>
      </w:tr>
      <w:tr w:rsidR="00704BF3" w14:paraId="29F3604D" w14:textId="77777777" w:rsidTr="00704BF3">
        <w:trPr>
          <w:trHeight w:val="955"/>
        </w:trPr>
        <w:tc>
          <w:tcPr>
            <w:tcW w:w="4391" w:type="dxa"/>
            <w:vMerge/>
          </w:tcPr>
          <w:p w14:paraId="0F3F9D95" w14:textId="77777777" w:rsidR="00704BF3" w:rsidRDefault="00704BF3" w:rsidP="00C654B6">
            <w:pPr>
              <w:jc w:val="center"/>
              <w:rPr>
                <w:b/>
                <w:sz w:val="28"/>
                <w:szCs w:val="28"/>
                <w:u w:val="single"/>
              </w:rPr>
            </w:pPr>
          </w:p>
        </w:tc>
        <w:tc>
          <w:tcPr>
            <w:tcW w:w="936" w:type="dxa"/>
          </w:tcPr>
          <w:p w14:paraId="168D1C72" w14:textId="77777777" w:rsidR="00704BF3" w:rsidRDefault="00704BF3" w:rsidP="00C654B6">
            <w:pPr>
              <w:pStyle w:val="ListParagraph"/>
              <w:rPr>
                <w:b/>
                <w:bCs/>
                <w:sz w:val="32"/>
                <w:szCs w:val="32"/>
              </w:rPr>
            </w:pPr>
          </w:p>
        </w:tc>
        <w:tc>
          <w:tcPr>
            <w:tcW w:w="9127" w:type="dxa"/>
            <w:vMerge/>
          </w:tcPr>
          <w:p w14:paraId="4F865670" w14:textId="77777777" w:rsidR="00704BF3" w:rsidRDefault="00704BF3" w:rsidP="00C654B6">
            <w:pPr>
              <w:jc w:val="center"/>
              <w:rPr>
                <w:b/>
                <w:sz w:val="28"/>
                <w:szCs w:val="28"/>
                <w:u w:val="single"/>
              </w:rPr>
            </w:pPr>
          </w:p>
        </w:tc>
        <w:tc>
          <w:tcPr>
            <w:tcW w:w="934" w:type="dxa"/>
          </w:tcPr>
          <w:p w14:paraId="3E89078C" w14:textId="23DC250E" w:rsidR="00704BF3" w:rsidRDefault="00704BF3" w:rsidP="00C654B6">
            <w:pPr>
              <w:jc w:val="center"/>
              <w:rPr>
                <w:b/>
                <w:sz w:val="28"/>
                <w:szCs w:val="28"/>
                <w:u w:val="single"/>
              </w:rPr>
            </w:pPr>
          </w:p>
        </w:tc>
      </w:tr>
      <w:tr w:rsidR="00704BF3" w14:paraId="18700FA9" w14:textId="77777777" w:rsidTr="00704BF3">
        <w:trPr>
          <w:trHeight w:val="1252"/>
        </w:trPr>
        <w:tc>
          <w:tcPr>
            <w:tcW w:w="4391" w:type="dxa"/>
            <w:vMerge/>
          </w:tcPr>
          <w:p w14:paraId="78C226A9" w14:textId="77777777" w:rsidR="00704BF3" w:rsidRDefault="00704BF3" w:rsidP="00C654B6">
            <w:pPr>
              <w:jc w:val="center"/>
              <w:rPr>
                <w:b/>
                <w:sz w:val="28"/>
                <w:szCs w:val="28"/>
                <w:u w:val="single"/>
              </w:rPr>
            </w:pPr>
          </w:p>
        </w:tc>
        <w:tc>
          <w:tcPr>
            <w:tcW w:w="936" w:type="dxa"/>
          </w:tcPr>
          <w:p w14:paraId="4B52268B" w14:textId="77777777" w:rsidR="00704BF3" w:rsidRDefault="00704BF3" w:rsidP="00C654B6">
            <w:pPr>
              <w:pStyle w:val="ListParagraph"/>
              <w:rPr>
                <w:b/>
                <w:bCs/>
                <w:sz w:val="32"/>
                <w:szCs w:val="32"/>
              </w:rPr>
            </w:pPr>
          </w:p>
        </w:tc>
        <w:tc>
          <w:tcPr>
            <w:tcW w:w="9127" w:type="dxa"/>
            <w:vMerge/>
          </w:tcPr>
          <w:p w14:paraId="1206A45C" w14:textId="77777777" w:rsidR="00704BF3" w:rsidRDefault="00704BF3" w:rsidP="00C654B6">
            <w:pPr>
              <w:jc w:val="center"/>
              <w:rPr>
                <w:b/>
                <w:sz w:val="28"/>
                <w:szCs w:val="28"/>
                <w:u w:val="single"/>
              </w:rPr>
            </w:pPr>
          </w:p>
        </w:tc>
        <w:tc>
          <w:tcPr>
            <w:tcW w:w="934" w:type="dxa"/>
          </w:tcPr>
          <w:p w14:paraId="299D73CC" w14:textId="36D48532" w:rsidR="00704BF3" w:rsidRDefault="00704BF3" w:rsidP="00C654B6">
            <w:pPr>
              <w:jc w:val="center"/>
              <w:rPr>
                <w:b/>
                <w:sz w:val="28"/>
                <w:szCs w:val="28"/>
                <w:u w:val="single"/>
              </w:rPr>
            </w:pPr>
          </w:p>
        </w:tc>
      </w:tr>
      <w:tr w:rsidR="00704BF3" w14:paraId="26616D4A" w14:textId="77777777" w:rsidTr="00ED3217">
        <w:trPr>
          <w:trHeight w:val="1271"/>
        </w:trPr>
        <w:tc>
          <w:tcPr>
            <w:tcW w:w="4391" w:type="dxa"/>
            <w:vMerge/>
          </w:tcPr>
          <w:p w14:paraId="1E1582DD" w14:textId="77777777" w:rsidR="00704BF3" w:rsidRDefault="00704BF3" w:rsidP="00C654B6">
            <w:pPr>
              <w:jc w:val="center"/>
              <w:rPr>
                <w:b/>
                <w:sz w:val="28"/>
                <w:szCs w:val="28"/>
                <w:u w:val="single"/>
              </w:rPr>
            </w:pPr>
          </w:p>
        </w:tc>
        <w:tc>
          <w:tcPr>
            <w:tcW w:w="936" w:type="dxa"/>
          </w:tcPr>
          <w:p w14:paraId="3A4A222A" w14:textId="77777777" w:rsidR="00704BF3" w:rsidRDefault="00704BF3" w:rsidP="00C654B6">
            <w:pPr>
              <w:pStyle w:val="ListParagraph"/>
              <w:rPr>
                <w:b/>
                <w:bCs/>
                <w:sz w:val="32"/>
                <w:szCs w:val="32"/>
              </w:rPr>
            </w:pPr>
          </w:p>
        </w:tc>
        <w:tc>
          <w:tcPr>
            <w:tcW w:w="9127" w:type="dxa"/>
            <w:vMerge/>
          </w:tcPr>
          <w:p w14:paraId="05B2C8F8" w14:textId="77777777" w:rsidR="00704BF3" w:rsidRDefault="00704BF3" w:rsidP="00C654B6">
            <w:pPr>
              <w:jc w:val="center"/>
              <w:rPr>
                <w:b/>
                <w:sz w:val="28"/>
                <w:szCs w:val="28"/>
                <w:u w:val="single"/>
              </w:rPr>
            </w:pPr>
          </w:p>
        </w:tc>
        <w:tc>
          <w:tcPr>
            <w:tcW w:w="934" w:type="dxa"/>
          </w:tcPr>
          <w:p w14:paraId="490D82D8" w14:textId="24665AB6" w:rsidR="00704BF3" w:rsidRDefault="00704BF3" w:rsidP="00C654B6">
            <w:pPr>
              <w:jc w:val="center"/>
              <w:rPr>
                <w:b/>
                <w:sz w:val="28"/>
                <w:szCs w:val="28"/>
                <w:u w:val="single"/>
              </w:rPr>
            </w:pPr>
          </w:p>
        </w:tc>
      </w:tr>
      <w:tr w:rsidR="00704BF3" w14:paraId="48282379" w14:textId="77777777" w:rsidTr="00704BF3">
        <w:trPr>
          <w:trHeight w:val="829"/>
        </w:trPr>
        <w:tc>
          <w:tcPr>
            <w:tcW w:w="4391" w:type="dxa"/>
            <w:vMerge/>
          </w:tcPr>
          <w:p w14:paraId="02AA7B0A" w14:textId="77777777" w:rsidR="00704BF3" w:rsidRDefault="00704BF3" w:rsidP="00C654B6">
            <w:pPr>
              <w:jc w:val="center"/>
              <w:rPr>
                <w:b/>
                <w:sz w:val="28"/>
                <w:szCs w:val="28"/>
                <w:u w:val="single"/>
              </w:rPr>
            </w:pPr>
          </w:p>
        </w:tc>
        <w:tc>
          <w:tcPr>
            <w:tcW w:w="936" w:type="dxa"/>
          </w:tcPr>
          <w:p w14:paraId="613EE93A" w14:textId="77777777" w:rsidR="00704BF3" w:rsidRDefault="00704BF3" w:rsidP="00C654B6">
            <w:pPr>
              <w:pStyle w:val="ListParagraph"/>
              <w:rPr>
                <w:b/>
                <w:bCs/>
                <w:sz w:val="32"/>
                <w:szCs w:val="32"/>
              </w:rPr>
            </w:pPr>
          </w:p>
        </w:tc>
        <w:tc>
          <w:tcPr>
            <w:tcW w:w="9127" w:type="dxa"/>
            <w:vMerge/>
          </w:tcPr>
          <w:p w14:paraId="451A7E26" w14:textId="77777777" w:rsidR="00704BF3" w:rsidRDefault="00704BF3" w:rsidP="00C654B6">
            <w:pPr>
              <w:jc w:val="center"/>
              <w:rPr>
                <w:b/>
                <w:sz w:val="28"/>
                <w:szCs w:val="28"/>
                <w:u w:val="single"/>
              </w:rPr>
            </w:pPr>
          </w:p>
        </w:tc>
        <w:tc>
          <w:tcPr>
            <w:tcW w:w="934" w:type="dxa"/>
            <w:vMerge w:val="restart"/>
          </w:tcPr>
          <w:p w14:paraId="4586318F" w14:textId="2403E951" w:rsidR="00704BF3" w:rsidRDefault="00704BF3" w:rsidP="00C654B6">
            <w:pPr>
              <w:jc w:val="center"/>
              <w:rPr>
                <w:b/>
                <w:sz w:val="28"/>
                <w:szCs w:val="28"/>
                <w:u w:val="single"/>
              </w:rPr>
            </w:pPr>
          </w:p>
        </w:tc>
      </w:tr>
      <w:tr w:rsidR="00704BF3" w14:paraId="2ACF71F0" w14:textId="77777777" w:rsidTr="00704BF3">
        <w:trPr>
          <w:trHeight w:val="829"/>
        </w:trPr>
        <w:tc>
          <w:tcPr>
            <w:tcW w:w="4391" w:type="dxa"/>
            <w:vMerge/>
          </w:tcPr>
          <w:p w14:paraId="46E5C1B5" w14:textId="77777777" w:rsidR="00704BF3" w:rsidRDefault="00704BF3" w:rsidP="00C654B6">
            <w:pPr>
              <w:jc w:val="center"/>
              <w:rPr>
                <w:b/>
                <w:sz w:val="28"/>
                <w:szCs w:val="28"/>
                <w:u w:val="single"/>
              </w:rPr>
            </w:pPr>
          </w:p>
        </w:tc>
        <w:tc>
          <w:tcPr>
            <w:tcW w:w="936" w:type="dxa"/>
          </w:tcPr>
          <w:p w14:paraId="7745140B" w14:textId="77777777" w:rsidR="00704BF3" w:rsidRDefault="00704BF3" w:rsidP="00C654B6">
            <w:pPr>
              <w:pStyle w:val="ListParagraph"/>
              <w:rPr>
                <w:b/>
                <w:bCs/>
                <w:sz w:val="32"/>
                <w:szCs w:val="32"/>
              </w:rPr>
            </w:pPr>
          </w:p>
        </w:tc>
        <w:tc>
          <w:tcPr>
            <w:tcW w:w="9127" w:type="dxa"/>
            <w:vMerge/>
          </w:tcPr>
          <w:p w14:paraId="48EC158F" w14:textId="77777777" w:rsidR="00704BF3" w:rsidRDefault="00704BF3" w:rsidP="00C654B6">
            <w:pPr>
              <w:jc w:val="center"/>
              <w:rPr>
                <w:b/>
                <w:sz w:val="28"/>
                <w:szCs w:val="28"/>
                <w:u w:val="single"/>
              </w:rPr>
            </w:pPr>
          </w:p>
        </w:tc>
        <w:tc>
          <w:tcPr>
            <w:tcW w:w="934" w:type="dxa"/>
            <w:vMerge/>
          </w:tcPr>
          <w:p w14:paraId="301EDB4A" w14:textId="30EB2B62" w:rsidR="00704BF3" w:rsidRDefault="00704BF3" w:rsidP="00C654B6">
            <w:pPr>
              <w:jc w:val="center"/>
              <w:rPr>
                <w:b/>
                <w:sz w:val="28"/>
                <w:szCs w:val="28"/>
                <w:u w:val="single"/>
              </w:rPr>
            </w:pPr>
          </w:p>
        </w:tc>
      </w:tr>
      <w:tr w:rsidR="00704BF3" w14:paraId="782717B5" w14:textId="77777777" w:rsidTr="00704BF3">
        <w:trPr>
          <w:trHeight w:val="829"/>
        </w:trPr>
        <w:tc>
          <w:tcPr>
            <w:tcW w:w="4391" w:type="dxa"/>
            <w:vMerge/>
          </w:tcPr>
          <w:p w14:paraId="7352C5AC" w14:textId="77777777" w:rsidR="00704BF3" w:rsidRDefault="00704BF3" w:rsidP="00C654B6">
            <w:pPr>
              <w:jc w:val="center"/>
              <w:rPr>
                <w:b/>
                <w:sz w:val="28"/>
                <w:szCs w:val="28"/>
                <w:u w:val="single"/>
              </w:rPr>
            </w:pPr>
          </w:p>
        </w:tc>
        <w:tc>
          <w:tcPr>
            <w:tcW w:w="936" w:type="dxa"/>
          </w:tcPr>
          <w:p w14:paraId="49764E3F" w14:textId="77777777" w:rsidR="00704BF3" w:rsidRDefault="00704BF3" w:rsidP="00C654B6">
            <w:pPr>
              <w:pStyle w:val="ListParagraph"/>
              <w:rPr>
                <w:b/>
                <w:bCs/>
                <w:sz w:val="32"/>
                <w:szCs w:val="32"/>
              </w:rPr>
            </w:pPr>
          </w:p>
        </w:tc>
        <w:tc>
          <w:tcPr>
            <w:tcW w:w="9127" w:type="dxa"/>
            <w:vMerge/>
          </w:tcPr>
          <w:p w14:paraId="71E67388" w14:textId="77777777" w:rsidR="00704BF3" w:rsidRDefault="00704BF3" w:rsidP="00C654B6">
            <w:pPr>
              <w:jc w:val="center"/>
              <w:rPr>
                <w:b/>
                <w:sz w:val="28"/>
                <w:szCs w:val="28"/>
                <w:u w:val="single"/>
              </w:rPr>
            </w:pPr>
          </w:p>
        </w:tc>
        <w:tc>
          <w:tcPr>
            <w:tcW w:w="934" w:type="dxa"/>
            <w:vMerge/>
          </w:tcPr>
          <w:p w14:paraId="5AA49CFA" w14:textId="514C29A5" w:rsidR="00704BF3" w:rsidRDefault="00704BF3" w:rsidP="00C654B6">
            <w:pPr>
              <w:jc w:val="center"/>
              <w:rPr>
                <w:b/>
                <w:sz w:val="28"/>
                <w:szCs w:val="28"/>
                <w:u w:val="single"/>
              </w:rPr>
            </w:pPr>
          </w:p>
        </w:tc>
      </w:tr>
    </w:tbl>
    <w:p w14:paraId="16F10CBE" w14:textId="6AD13EFD" w:rsidR="00C654B6" w:rsidRDefault="00C654B6" w:rsidP="006B7D13">
      <w:pPr>
        <w:jc w:val="center"/>
        <w:rPr>
          <w:b/>
          <w:bCs/>
          <w:sz w:val="32"/>
          <w:szCs w:val="32"/>
        </w:rPr>
      </w:pPr>
      <w:r>
        <w:rPr>
          <w:rFonts w:ascii="Arial" w:hAnsi="Arial" w:cs="Arial"/>
          <w:color w:val="00B050"/>
        </w:rPr>
        <w:t>Green - Met</w:t>
      </w:r>
      <w:r w:rsidRPr="001B1FC6">
        <w:rPr>
          <w:rFonts w:ascii="Arial" w:hAnsi="Arial" w:cs="Arial"/>
        </w:rPr>
        <w:t xml:space="preserve">; </w:t>
      </w:r>
      <w:r w:rsidRPr="001B1FC6">
        <w:rPr>
          <w:rFonts w:ascii="Arial" w:hAnsi="Arial" w:cs="Arial"/>
          <w:color w:val="FFC000"/>
        </w:rPr>
        <w:t xml:space="preserve">Amber – </w:t>
      </w:r>
      <w:r>
        <w:rPr>
          <w:rFonts w:ascii="Arial" w:hAnsi="Arial" w:cs="Arial"/>
          <w:color w:val="FFC000"/>
        </w:rPr>
        <w:t xml:space="preserve">On track or </w:t>
      </w:r>
      <w:r w:rsidRPr="001B1FC6">
        <w:rPr>
          <w:rFonts w:ascii="Arial" w:hAnsi="Arial" w:cs="Arial"/>
          <w:color w:val="FFC000"/>
        </w:rPr>
        <w:t>Minor delay/risk</w:t>
      </w:r>
      <w:r w:rsidRPr="001B1FC6">
        <w:rPr>
          <w:rFonts w:ascii="Arial" w:hAnsi="Arial" w:cs="Arial"/>
        </w:rPr>
        <w:t xml:space="preserve">; </w:t>
      </w:r>
      <w:r>
        <w:rPr>
          <w:rFonts w:ascii="Arial" w:hAnsi="Arial" w:cs="Arial"/>
          <w:color w:val="FF0000"/>
        </w:rPr>
        <w:t>Red – major delay/issues</w:t>
      </w:r>
      <w:r>
        <w:rPr>
          <w:rFonts w:ascii="Arial" w:hAnsi="Arial" w:cs="Arial"/>
        </w:rPr>
        <w:t>:</w:t>
      </w:r>
    </w:p>
    <w:p w14:paraId="3D45DAC8" w14:textId="3BE70ED6" w:rsidR="00C654B6" w:rsidRDefault="00C654B6" w:rsidP="006B7D13">
      <w:pPr>
        <w:jc w:val="center"/>
        <w:rPr>
          <w:b/>
          <w:bCs/>
          <w:sz w:val="32"/>
          <w:szCs w:val="32"/>
        </w:rPr>
      </w:pPr>
    </w:p>
    <w:p w14:paraId="2A30FBF7" w14:textId="343EEC80" w:rsidR="00C654B6" w:rsidRDefault="00C654B6" w:rsidP="006B7D13">
      <w:pPr>
        <w:jc w:val="center"/>
        <w:rPr>
          <w:b/>
          <w:bCs/>
          <w:sz w:val="32"/>
          <w:szCs w:val="32"/>
        </w:rPr>
      </w:pPr>
    </w:p>
    <w:p w14:paraId="6D03C60F" w14:textId="77777777" w:rsidR="00C654B6" w:rsidRPr="006B7D13" w:rsidRDefault="00C654B6" w:rsidP="006B7D13">
      <w:pPr>
        <w:jc w:val="center"/>
        <w:rPr>
          <w:b/>
          <w:bCs/>
          <w:sz w:val="32"/>
          <w:szCs w:val="32"/>
        </w:rPr>
      </w:pPr>
    </w:p>
    <w:p w14:paraId="2F3FF799" w14:textId="77777777" w:rsidR="003A3AEB" w:rsidRPr="006B7D13" w:rsidRDefault="003A3AEB" w:rsidP="006B7D13">
      <w:pPr>
        <w:tabs>
          <w:tab w:val="left" w:pos="6427"/>
        </w:tabs>
        <w:jc w:val="center"/>
        <w:rPr>
          <w:rFonts w:ascii="Arial" w:hAnsi="Arial" w:cs="Arial"/>
          <w:b/>
          <w:sz w:val="24"/>
          <w:szCs w:val="24"/>
        </w:rPr>
      </w:pPr>
    </w:p>
    <w:p w14:paraId="3C149BAD" w14:textId="770291E0" w:rsidR="006B7D13" w:rsidRDefault="006B7D13" w:rsidP="006B7D13">
      <w:pPr>
        <w:jc w:val="center"/>
        <w:rPr>
          <w:rFonts w:ascii="Arial" w:hAnsi="Arial" w:cs="Arial"/>
          <w:sz w:val="24"/>
          <w:szCs w:val="24"/>
        </w:rPr>
      </w:pPr>
    </w:p>
    <w:tbl>
      <w:tblPr>
        <w:tblStyle w:val="TableGrid"/>
        <w:tblW w:w="14256" w:type="dxa"/>
        <w:tblLook w:val="04A0" w:firstRow="1" w:lastRow="0" w:firstColumn="1" w:lastColumn="0" w:noHBand="0" w:noVBand="1"/>
      </w:tblPr>
      <w:tblGrid>
        <w:gridCol w:w="2167"/>
        <w:gridCol w:w="4342"/>
        <w:gridCol w:w="1341"/>
        <w:gridCol w:w="1402"/>
        <w:gridCol w:w="1345"/>
        <w:gridCol w:w="1621"/>
        <w:gridCol w:w="2038"/>
      </w:tblGrid>
      <w:tr w:rsidR="00F25189" w:rsidRPr="00F25189" w14:paraId="03CDEA2B" w14:textId="77777777" w:rsidTr="00DF2256">
        <w:tc>
          <w:tcPr>
            <w:tcW w:w="14256" w:type="dxa"/>
            <w:gridSpan w:val="7"/>
          </w:tcPr>
          <w:p w14:paraId="32C7BAFF" w14:textId="77777777" w:rsidR="00F25189" w:rsidRDefault="00F25189">
            <w:pPr>
              <w:rPr>
                <w:b/>
                <w:bCs/>
                <w:sz w:val="24"/>
                <w:szCs w:val="24"/>
              </w:rPr>
            </w:pPr>
            <w:r w:rsidRPr="00DF2256">
              <w:rPr>
                <w:b/>
                <w:bCs/>
                <w:sz w:val="24"/>
                <w:szCs w:val="24"/>
              </w:rPr>
              <w:t>Personal development</w:t>
            </w:r>
          </w:p>
          <w:p w14:paraId="0527FD69" w14:textId="7E742085" w:rsidR="004F6501" w:rsidRPr="004F6501" w:rsidRDefault="004F6501">
            <w:pPr>
              <w:rPr>
                <w:rFonts w:ascii="Arial" w:hAnsi="Arial" w:cs="Arial"/>
                <w:color w:val="808080" w:themeColor="background1" w:themeShade="80"/>
              </w:rPr>
            </w:pPr>
            <w:r>
              <w:rPr>
                <w:rFonts w:ascii="Arial" w:hAnsi="Arial" w:cs="Arial"/>
                <w:color w:val="00B050"/>
              </w:rPr>
              <w:t>Green - Met</w:t>
            </w:r>
            <w:r w:rsidRPr="001B1FC6">
              <w:rPr>
                <w:rFonts w:ascii="Arial" w:hAnsi="Arial" w:cs="Arial"/>
              </w:rPr>
              <w:t xml:space="preserve">; </w:t>
            </w:r>
            <w:r w:rsidRPr="001B1FC6">
              <w:rPr>
                <w:rFonts w:ascii="Arial" w:hAnsi="Arial" w:cs="Arial"/>
                <w:color w:val="FFC000"/>
              </w:rPr>
              <w:t xml:space="preserve">Amber – </w:t>
            </w:r>
            <w:r>
              <w:rPr>
                <w:rFonts w:ascii="Arial" w:hAnsi="Arial" w:cs="Arial"/>
                <w:color w:val="FFC000"/>
              </w:rPr>
              <w:t xml:space="preserve">On track or </w:t>
            </w:r>
            <w:r w:rsidRPr="001B1FC6">
              <w:rPr>
                <w:rFonts w:ascii="Arial" w:hAnsi="Arial" w:cs="Arial"/>
                <w:color w:val="FFC000"/>
              </w:rPr>
              <w:t>Minor delay/risk</w:t>
            </w:r>
            <w:r w:rsidRPr="001B1FC6">
              <w:rPr>
                <w:rFonts w:ascii="Arial" w:hAnsi="Arial" w:cs="Arial"/>
              </w:rPr>
              <w:t xml:space="preserve">; </w:t>
            </w:r>
            <w:r>
              <w:rPr>
                <w:rFonts w:ascii="Arial" w:hAnsi="Arial" w:cs="Arial"/>
                <w:color w:val="FF0000"/>
              </w:rPr>
              <w:t>Red – major delay/issues</w:t>
            </w:r>
            <w:r>
              <w:rPr>
                <w:rFonts w:ascii="Arial" w:hAnsi="Arial" w:cs="Arial"/>
              </w:rPr>
              <w:t>:</w:t>
            </w:r>
          </w:p>
        </w:tc>
      </w:tr>
      <w:tr w:rsidR="00DF2256" w:rsidRPr="00DF2256" w14:paraId="5A4A5EF7" w14:textId="77777777" w:rsidTr="00DF2256">
        <w:tc>
          <w:tcPr>
            <w:tcW w:w="2167" w:type="dxa"/>
          </w:tcPr>
          <w:p w14:paraId="0D9D266D" w14:textId="0C347F18" w:rsidR="00F25189" w:rsidRPr="00DF2256" w:rsidRDefault="00F25189">
            <w:pPr>
              <w:rPr>
                <w:b/>
                <w:bCs/>
                <w:i/>
                <w:iCs/>
                <w:sz w:val="16"/>
                <w:szCs w:val="16"/>
              </w:rPr>
            </w:pPr>
            <w:r w:rsidRPr="00DF2256">
              <w:rPr>
                <w:b/>
                <w:bCs/>
                <w:i/>
                <w:iCs/>
                <w:sz w:val="16"/>
                <w:szCs w:val="16"/>
              </w:rPr>
              <w:t>Objectives</w:t>
            </w:r>
          </w:p>
        </w:tc>
        <w:tc>
          <w:tcPr>
            <w:tcW w:w="4342" w:type="dxa"/>
          </w:tcPr>
          <w:p w14:paraId="60D7DCEB" w14:textId="6307647B" w:rsidR="00F25189" w:rsidRPr="00DF2256" w:rsidRDefault="00F25189">
            <w:pPr>
              <w:rPr>
                <w:b/>
                <w:bCs/>
                <w:i/>
                <w:iCs/>
                <w:sz w:val="16"/>
                <w:szCs w:val="16"/>
              </w:rPr>
            </w:pPr>
            <w:r w:rsidRPr="00DF2256">
              <w:rPr>
                <w:b/>
                <w:bCs/>
                <w:i/>
                <w:iCs/>
                <w:sz w:val="16"/>
                <w:szCs w:val="16"/>
              </w:rPr>
              <w:t>Actions</w:t>
            </w:r>
          </w:p>
        </w:tc>
        <w:tc>
          <w:tcPr>
            <w:tcW w:w="1341" w:type="dxa"/>
          </w:tcPr>
          <w:p w14:paraId="5442FB7C" w14:textId="365E2393" w:rsidR="00F25189" w:rsidRPr="00DF2256" w:rsidRDefault="0047722A">
            <w:pPr>
              <w:rPr>
                <w:b/>
                <w:bCs/>
                <w:i/>
                <w:iCs/>
                <w:sz w:val="16"/>
                <w:szCs w:val="16"/>
              </w:rPr>
            </w:pPr>
            <w:r>
              <w:rPr>
                <w:b/>
                <w:bCs/>
                <w:i/>
                <w:iCs/>
                <w:sz w:val="16"/>
                <w:szCs w:val="16"/>
              </w:rPr>
              <w:t>key priorities</w:t>
            </w:r>
          </w:p>
        </w:tc>
        <w:tc>
          <w:tcPr>
            <w:tcW w:w="1402" w:type="dxa"/>
          </w:tcPr>
          <w:p w14:paraId="28B6B544" w14:textId="2619F5AE" w:rsidR="00F25189" w:rsidRPr="00DF2256" w:rsidRDefault="00F25189">
            <w:pPr>
              <w:rPr>
                <w:b/>
                <w:bCs/>
                <w:i/>
                <w:iCs/>
                <w:sz w:val="16"/>
                <w:szCs w:val="16"/>
              </w:rPr>
            </w:pPr>
            <w:r w:rsidRPr="00DF2256">
              <w:rPr>
                <w:b/>
                <w:bCs/>
                <w:i/>
                <w:iCs/>
                <w:sz w:val="16"/>
                <w:szCs w:val="16"/>
              </w:rPr>
              <w:t>Who is responsible?</w:t>
            </w:r>
          </w:p>
        </w:tc>
        <w:tc>
          <w:tcPr>
            <w:tcW w:w="1345" w:type="dxa"/>
          </w:tcPr>
          <w:p w14:paraId="0454B6CA" w14:textId="354DC266" w:rsidR="00F25189" w:rsidRPr="00DF2256" w:rsidRDefault="00F25189">
            <w:pPr>
              <w:rPr>
                <w:b/>
                <w:bCs/>
                <w:i/>
                <w:iCs/>
                <w:sz w:val="16"/>
                <w:szCs w:val="16"/>
              </w:rPr>
            </w:pPr>
            <w:r w:rsidRPr="00DF2256">
              <w:rPr>
                <w:b/>
                <w:bCs/>
                <w:i/>
                <w:iCs/>
                <w:sz w:val="16"/>
                <w:szCs w:val="16"/>
              </w:rPr>
              <w:t>Timescale</w:t>
            </w:r>
          </w:p>
        </w:tc>
        <w:tc>
          <w:tcPr>
            <w:tcW w:w="1621" w:type="dxa"/>
          </w:tcPr>
          <w:p w14:paraId="40F528FE" w14:textId="6F1C010B" w:rsidR="00F25189" w:rsidRPr="00DF2256" w:rsidRDefault="00F25189">
            <w:pPr>
              <w:rPr>
                <w:b/>
                <w:bCs/>
                <w:i/>
                <w:iCs/>
                <w:sz w:val="16"/>
                <w:szCs w:val="16"/>
              </w:rPr>
            </w:pPr>
            <w:r w:rsidRPr="00DF2256">
              <w:rPr>
                <w:b/>
                <w:bCs/>
                <w:i/>
                <w:iCs/>
                <w:sz w:val="16"/>
                <w:szCs w:val="16"/>
              </w:rPr>
              <w:t>Resources</w:t>
            </w:r>
          </w:p>
        </w:tc>
        <w:tc>
          <w:tcPr>
            <w:tcW w:w="2038" w:type="dxa"/>
          </w:tcPr>
          <w:p w14:paraId="1832684D" w14:textId="57086382" w:rsidR="00F25189" w:rsidRPr="00DF2256" w:rsidRDefault="00F25189">
            <w:pPr>
              <w:rPr>
                <w:b/>
                <w:bCs/>
                <w:i/>
                <w:iCs/>
                <w:sz w:val="16"/>
                <w:szCs w:val="16"/>
              </w:rPr>
            </w:pPr>
            <w:r w:rsidRPr="00DF2256">
              <w:rPr>
                <w:b/>
                <w:bCs/>
                <w:i/>
                <w:iCs/>
                <w:sz w:val="16"/>
                <w:szCs w:val="16"/>
              </w:rPr>
              <w:t>Monitoring/ evaluation</w:t>
            </w:r>
          </w:p>
        </w:tc>
      </w:tr>
      <w:tr w:rsidR="00F25189" w:rsidRPr="00F25189" w14:paraId="7A309C2E" w14:textId="77777777" w:rsidTr="00DF2256">
        <w:tc>
          <w:tcPr>
            <w:tcW w:w="2167" w:type="dxa"/>
          </w:tcPr>
          <w:p w14:paraId="722A139A" w14:textId="17B13ACC" w:rsidR="00F25189" w:rsidRPr="0047722A" w:rsidRDefault="00F25189">
            <w:pPr>
              <w:rPr>
                <w:b/>
                <w:bCs/>
                <w:sz w:val="16"/>
                <w:szCs w:val="16"/>
              </w:rPr>
            </w:pPr>
            <w:r w:rsidRPr="0047722A">
              <w:rPr>
                <w:b/>
                <w:bCs/>
                <w:sz w:val="16"/>
                <w:szCs w:val="16"/>
              </w:rPr>
              <w:t>Develop a curriculum which promotes character attributes</w:t>
            </w:r>
            <w:r w:rsidR="004F6501">
              <w:rPr>
                <w:b/>
                <w:bCs/>
                <w:sz w:val="16"/>
                <w:szCs w:val="16"/>
              </w:rPr>
              <w:t>, driven by Christian values</w:t>
            </w:r>
            <w:r w:rsidRPr="0047722A">
              <w:rPr>
                <w:b/>
                <w:bCs/>
                <w:sz w:val="16"/>
                <w:szCs w:val="16"/>
              </w:rPr>
              <w:t xml:space="preserve"> and prepares children for the next step in their education</w:t>
            </w:r>
          </w:p>
        </w:tc>
        <w:tc>
          <w:tcPr>
            <w:tcW w:w="4342" w:type="dxa"/>
          </w:tcPr>
          <w:p w14:paraId="5AA46989" w14:textId="05295F15" w:rsidR="00F25189" w:rsidRDefault="00F25189">
            <w:pPr>
              <w:rPr>
                <w:sz w:val="16"/>
                <w:szCs w:val="16"/>
              </w:rPr>
            </w:pPr>
            <w:r>
              <w:rPr>
                <w:sz w:val="16"/>
                <w:szCs w:val="16"/>
              </w:rPr>
              <w:t>Review the curriculum for opportunities for developing character (sense of self, other and the world – active in local, national and international issues)</w:t>
            </w:r>
          </w:p>
          <w:p w14:paraId="1F315A3C" w14:textId="435F6CB7" w:rsidR="004F6501" w:rsidRDefault="004F6501">
            <w:pPr>
              <w:rPr>
                <w:sz w:val="16"/>
                <w:szCs w:val="16"/>
              </w:rPr>
            </w:pPr>
          </w:p>
          <w:p w14:paraId="6F44235A" w14:textId="29B50E7E" w:rsidR="004F6501" w:rsidRDefault="004F6501">
            <w:pPr>
              <w:rPr>
                <w:sz w:val="16"/>
                <w:szCs w:val="16"/>
              </w:rPr>
            </w:pPr>
            <w:r>
              <w:rPr>
                <w:sz w:val="16"/>
                <w:szCs w:val="16"/>
              </w:rPr>
              <w:t>Ensure the Christian values permeate all through the curriculum at every level</w:t>
            </w:r>
          </w:p>
          <w:p w14:paraId="5292CED0" w14:textId="77777777" w:rsidR="00F25189" w:rsidRDefault="00F25189">
            <w:pPr>
              <w:rPr>
                <w:sz w:val="16"/>
                <w:szCs w:val="16"/>
              </w:rPr>
            </w:pPr>
          </w:p>
          <w:p w14:paraId="797C5985" w14:textId="77777777" w:rsidR="00F25189" w:rsidRDefault="00F25189">
            <w:pPr>
              <w:rPr>
                <w:sz w:val="16"/>
                <w:szCs w:val="16"/>
              </w:rPr>
            </w:pPr>
            <w:r>
              <w:rPr>
                <w:sz w:val="16"/>
                <w:szCs w:val="16"/>
              </w:rPr>
              <w:t>Carry out a full audit on curriculum coverage</w:t>
            </w:r>
          </w:p>
          <w:p w14:paraId="6D697D9A" w14:textId="77777777" w:rsidR="00F25189" w:rsidRDefault="00F25189">
            <w:pPr>
              <w:rPr>
                <w:sz w:val="16"/>
                <w:szCs w:val="16"/>
              </w:rPr>
            </w:pPr>
          </w:p>
          <w:p w14:paraId="05FFBBD3" w14:textId="77777777" w:rsidR="004F6501" w:rsidRDefault="00F25189">
            <w:pPr>
              <w:rPr>
                <w:sz w:val="16"/>
                <w:szCs w:val="16"/>
              </w:rPr>
            </w:pPr>
            <w:r>
              <w:rPr>
                <w:sz w:val="16"/>
                <w:szCs w:val="16"/>
              </w:rPr>
              <w:t xml:space="preserve">Create statements of Intent for whole school curriculum as well as all subjects.  </w:t>
            </w:r>
          </w:p>
          <w:p w14:paraId="183E68FF" w14:textId="77777777" w:rsidR="004F6501" w:rsidRDefault="004F6501">
            <w:pPr>
              <w:rPr>
                <w:sz w:val="16"/>
                <w:szCs w:val="16"/>
              </w:rPr>
            </w:pPr>
          </w:p>
          <w:p w14:paraId="40492261" w14:textId="3ED54ED7" w:rsidR="00F25189" w:rsidRDefault="00F25189">
            <w:pPr>
              <w:rPr>
                <w:sz w:val="16"/>
                <w:szCs w:val="16"/>
              </w:rPr>
            </w:pPr>
            <w:r>
              <w:rPr>
                <w:sz w:val="16"/>
                <w:szCs w:val="16"/>
              </w:rPr>
              <w:t xml:space="preserve">Create a plan of implementation for all subjects showing progression </w:t>
            </w:r>
          </w:p>
          <w:p w14:paraId="56E4C059" w14:textId="77777777" w:rsidR="00F25189" w:rsidRDefault="00F25189">
            <w:pPr>
              <w:rPr>
                <w:sz w:val="16"/>
                <w:szCs w:val="16"/>
              </w:rPr>
            </w:pPr>
          </w:p>
          <w:p w14:paraId="112B1E83" w14:textId="11016DE8" w:rsidR="00CF625B" w:rsidRDefault="00F25189">
            <w:pPr>
              <w:rPr>
                <w:sz w:val="16"/>
                <w:szCs w:val="16"/>
              </w:rPr>
            </w:pPr>
            <w:r>
              <w:rPr>
                <w:sz w:val="16"/>
                <w:szCs w:val="16"/>
              </w:rPr>
              <w:t>Create a list of attributes to be taught and where in the curriculum overview</w:t>
            </w:r>
          </w:p>
          <w:p w14:paraId="7EE21D7E" w14:textId="43925E2A" w:rsidR="002D3F08" w:rsidRDefault="002D3F08">
            <w:pPr>
              <w:rPr>
                <w:sz w:val="16"/>
                <w:szCs w:val="16"/>
              </w:rPr>
            </w:pPr>
          </w:p>
          <w:p w14:paraId="6133409B" w14:textId="6E723B88" w:rsidR="002D3F08" w:rsidRDefault="002D3F08">
            <w:pPr>
              <w:rPr>
                <w:sz w:val="16"/>
                <w:szCs w:val="16"/>
              </w:rPr>
            </w:pPr>
            <w:r>
              <w:rPr>
                <w:sz w:val="16"/>
                <w:szCs w:val="16"/>
              </w:rPr>
              <w:t>Every effort is made each term to ensure pupils are active citizens who contribute positively to society</w:t>
            </w:r>
          </w:p>
          <w:p w14:paraId="2F62CC6A" w14:textId="7C48C9A8" w:rsidR="002D3F08" w:rsidRDefault="002D3F08">
            <w:pPr>
              <w:rPr>
                <w:sz w:val="16"/>
                <w:szCs w:val="16"/>
              </w:rPr>
            </w:pPr>
          </w:p>
          <w:p w14:paraId="0F6D395B" w14:textId="0BDBD904" w:rsidR="002D3F08" w:rsidRDefault="002D3F08">
            <w:pPr>
              <w:rPr>
                <w:sz w:val="16"/>
                <w:szCs w:val="16"/>
              </w:rPr>
            </w:pPr>
            <w:r>
              <w:rPr>
                <w:sz w:val="16"/>
                <w:szCs w:val="16"/>
              </w:rPr>
              <w:t>Pupil</w:t>
            </w:r>
            <w:r w:rsidR="00EE67EF">
              <w:rPr>
                <w:sz w:val="16"/>
                <w:szCs w:val="16"/>
              </w:rPr>
              <w:t>s</w:t>
            </w:r>
            <w:r>
              <w:rPr>
                <w:sz w:val="16"/>
                <w:szCs w:val="16"/>
              </w:rPr>
              <w:t xml:space="preserve"> will </w:t>
            </w:r>
            <w:r w:rsidR="00EE67EF">
              <w:rPr>
                <w:sz w:val="16"/>
                <w:szCs w:val="16"/>
              </w:rPr>
              <w:t xml:space="preserve">become ambassadors and </w:t>
            </w:r>
            <w:r>
              <w:rPr>
                <w:sz w:val="16"/>
                <w:szCs w:val="16"/>
              </w:rPr>
              <w:t>not tolerate bullying or unkind behaviour in and around school and actively seek support to deal with it</w:t>
            </w:r>
            <w:r w:rsidR="00EE67EF">
              <w:rPr>
                <w:sz w:val="16"/>
                <w:szCs w:val="16"/>
              </w:rPr>
              <w:t xml:space="preserve"> – supported by SLT (see leadership and management)</w:t>
            </w:r>
          </w:p>
          <w:p w14:paraId="356040F6" w14:textId="48A8F15D" w:rsidR="00EE67EF" w:rsidRDefault="00EE67EF">
            <w:pPr>
              <w:rPr>
                <w:sz w:val="16"/>
                <w:szCs w:val="16"/>
              </w:rPr>
            </w:pPr>
          </w:p>
          <w:p w14:paraId="21930F65" w14:textId="03361DCF" w:rsidR="00F25189" w:rsidRDefault="00F25189">
            <w:pPr>
              <w:rPr>
                <w:sz w:val="16"/>
                <w:szCs w:val="16"/>
              </w:rPr>
            </w:pPr>
          </w:p>
          <w:p w14:paraId="4E223A55" w14:textId="1224A833" w:rsidR="000F230E" w:rsidRDefault="000F230E">
            <w:pPr>
              <w:rPr>
                <w:sz w:val="16"/>
                <w:szCs w:val="16"/>
              </w:rPr>
            </w:pPr>
          </w:p>
          <w:p w14:paraId="2355646D" w14:textId="77777777" w:rsidR="000F230E" w:rsidRDefault="000F230E">
            <w:pPr>
              <w:rPr>
                <w:sz w:val="16"/>
                <w:szCs w:val="16"/>
              </w:rPr>
            </w:pPr>
          </w:p>
          <w:p w14:paraId="57B6602C" w14:textId="0A9466A8" w:rsidR="006B7D13" w:rsidRDefault="006B7D13">
            <w:pPr>
              <w:rPr>
                <w:sz w:val="16"/>
                <w:szCs w:val="16"/>
              </w:rPr>
            </w:pPr>
          </w:p>
          <w:p w14:paraId="7A32F95E" w14:textId="10959026" w:rsidR="006B7D13" w:rsidRDefault="006B7D13">
            <w:pPr>
              <w:rPr>
                <w:sz w:val="16"/>
                <w:szCs w:val="16"/>
              </w:rPr>
            </w:pPr>
          </w:p>
          <w:p w14:paraId="54C7C52A" w14:textId="0EE3C16A" w:rsidR="006B7D13" w:rsidRDefault="006B7D13">
            <w:pPr>
              <w:rPr>
                <w:sz w:val="16"/>
                <w:szCs w:val="16"/>
              </w:rPr>
            </w:pPr>
          </w:p>
          <w:p w14:paraId="527FBB3A" w14:textId="093E70FF" w:rsidR="006B7D13" w:rsidRDefault="006B7D13">
            <w:pPr>
              <w:rPr>
                <w:sz w:val="16"/>
                <w:szCs w:val="16"/>
              </w:rPr>
            </w:pPr>
          </w:p>
          <w:p w14:paraId="3B81A0B5" w14:textId="77777777" w:rsidR="006B7D13" w:rsidRDefault="006B7D13">
            <w:pPr>
              <w:rPr>
                <w:sz w:val="16"/>
                <w:szCs w:val="16"/>
              </w:rPr>
            </w:pPr>
          </w:p>
          <w:p w14:paraId="394832E6" w14:textId="77777777" w:rsidR="0047722A" w:rsidRDefault="0047722A">
            <w:pPr>
              <w:rPr>
                <w:sz w:val="16"/>
                <w:szCs w:val="16"/>
              </w:rPr>
            </w:pPr>
          </w:p>
          <w:p w14:paraId="136AA035" w14:textId="77777777" w:rsidR="0047722A" w:rsidRDefault="0047722A">
            <w:pPr>
              <w:rPr>
                <w:sz w:val="16"/>
                <w:szCs w:val="16"/>
              </w:rPr>
            </w:pPr>
          </w:p>
          <w:p w14:paraId="5884AF5B" w14:textId="77777777" w:rsidR="0047722A" w:rsidRDefault="0047722A">
            <w:pPr>
              <w:rPr>
                <w:sz w:val="16"/>
                <w:szCs w:val="16"/>
              </w:rPr>
            </w:pPr>
          </w:p>
          <w:p w14:paraId="6931F53E" w14:textId="77777777" w:rsidR="0047722A" w:rsidRDefault="0047722A">
            <w:pPr>
              <w:rPr>
                <w:sz w:val="16"/>
                <w:szCs w:val="16"/>
              </w:rPr>
            </w:pPr>
          </w:p>
          <w:p w14:paraId="01AC260C" w14:textId="77777777" w:rsidR="0047722A" w:rsidRDefault="0047722A">
            <w:pPr>
              <w:rPr>
                <w:sz w:val="16"/>
                <w:szCs w:val="16"/>
              </w:rPr>
            </w:pPr>
          </w:p>
          <w:p w14:paraId="533EEE09" w14:textId="3C9A2C8E" w:rsidR="0047722A" w:rsidRPr="00F25189" w:rsidRDefault="0047722A">
            <w:pPr>
              <w:rPr>
                <w:sz w:val="16"/>
                <w:szCs w:val="16"/>
              </w:rPr>
            </w:pPr>
          </w:p>
        </w:tc>
        <w:tc>
          <w:tcPr>
            <w:tcW w:w="1341" w:type="dxa"/>
          </w:tcPr>
          <w:p w14:paraId="517AE7FF" w14:textId="440E2BD6" w:rsidR="0047722A" w:rsidRDefault="0047722A" w:rsidP="0047722A">
            <w:pPr>
              <w:rPr>
                <w:sz w:val="16"/>
                <w:szCs w:val="16"/>
              </w:rPr>
            </w:pPr>
          </w:p>
          <w:p w14:paraId="7322FB40" w14:textId="200DA962" w:rsidR="0047722A" w:rsidRDefault="0047722A" w:rsidP="0047722A">
            <w:pPr>
              <w:rPr>
                <w:sz w:val="16"/>
                <w:szCs w:val="16"/>
              </w:rPr>
            </w:pPr>
            <w:r>
              <w:rPr>
                <w:sz w:val="16"/>
                <w:szCs w:val="16"/>
              </w:rPr>
              <w:t>– culture &amp; ethos</w:t>
            </w:r>
          </w:p>
          <w:p w14:paraId="4727D411" w14:textId="77777777" w:rsidR="0047722A" w:rsidRDefault="0047722A" w:rsidP="0047722A">
            <w:pPr>
              <w:rPr>
                <w:sz w:val="16"/>
                <w:szCs w:val="16"/>
              </w:rPr>
            </w:pPr>
          </w:p>
          <w:p w14:paraId="46274C74" w14:textId="0AC4CD71" w:rsidR="00CF625B" w:rsidRDefault="00CF625B">
            <w:pPr>
              <w:rPr>
                <w:sz w:val="16"/>
                <w:szCs w:val="16"/>
              </w:rPr>
            </w:pPr>
          </w:p>
          <w:p w14:paraId="5A8357AC" w14:textId="704946A0" w:rsidR="00F25189" w:rsidRDefault="00CF625B">
            <w:pPr>
              <w:rPr>
                <w:sz w:val="16"/>
                <w:szCs w:val="16"/>
              </w:rPr>
            </w:pPr>
            <w:r>
              <w:rPr>
                <w:sz w:val="16"/>
                <w:szCs w:val="16"/>
              </w:rPr>
              <w:t xml:space="preserve"> – curriculum</w:t>
            </w:r>
          </w:p>
          <w:p w14:paraId="2E9F030B" w14:textId="77777777" w:rsidR="00CF625B" w:rsidRDefault="00CF625B">
            <w:pPr>
              <w:rPr>
                <w:sz w:val="16"/>
                <w:szCs w:val="16"/>
              </w:rPr>
            </w:pPr>
          </w:p>
          <w:p w14:paraId="65CC48E9" w14:textId="77777777" w:rsidR="00E94B15" w:rsidRDefault="00E94B15">
            <w:pPr>
              <w:rPr>
                <w:sz w:val="16"/>
                <w:szCs w:val="16"/>
              </w:rPr>
            </w:pPr>
          </w:p>
          <w:p w14:paraId="303EA91C" w14:textId="7CFDF0B6" w:rsidR="00E94B15" w:rsidRPr="00F25189" w:rsidRDefault="00E94B15">
            <w:pPr>
              <w:rPr>
                <w:sz w:val="16"/>
                <w:szCs w:val="16"/>
              </w:rPr>
            </w:pPr>
          </w:p>
        </w:tc>
        <w:tc>
          <w:tcPr>
            <w:tcW w:w="1402" w:type="dxa"/>
          </w:tcPr>
          <w:p w14:paraId="6EEA68D7" w14:textId="4238833C" w:rsidR="00A960F2" w:rsidRPr="00F25189" w:rsidRDefault="00A960F2">
            <w:pPr>
              <w:rPr>
                <w:sz w:val="16"/>
                <w:szCs w:val="16"/>
              </w:rPr>
            </w:pPr>
          </w:p>
        </w:tc>
        <w:tc>
          <w:tcPr>
            <w:tcW w:w="1345" w:type="dxa"/>
          </w:tcPr>
          <w:p w14:paraId="31C4FFDC" w14:textId="47BD3F77" w:rsidR="00F25189" w:rsidRPr="00F25189" w:rsidRDefault="00ED3217">
            <w:pPr>
              <w:rPr>
                <w:sz w:val="16"/>
                <w:szCs w:val="16"/>
              </w:rPr>
            </w:pPr>
            <w:proofErr w:type="gramStart"/>
            <w:r>
              <w:rPr>
                <w:sz w:val="16"/>
                <w:szCs w:val="16"/>
              </w:rPr>
              <w:t>By ?</w:t>
            </w:r>
            <w:proofErr w:type="gramEnd"/>
          </w:p>
        </w:tc>
        <w:tc>
          <w:tcPr>
            <w:tcW w:w="1621" w:type="dxa"/>
          </w:tcPr>
          <w:p w14:paraId="5BC8CB14" w14:textId="27807D88" w:rsidR="006D44ED" w:rsidRDefault="00ED3217">
            <w:pPr>
              <w:rPr>
                <w:sz w:val="16"/>
                <w:szCs w:val="16"/>
              </w:rPr>
            </w:pPr>
            <w:r>
              <w:rPr>
                <w:sz w:val="16"/>
                <w:szCs w:val="16"/>
              </w:rPr>
              <w:t>Training?</w:t>
            </w:r>
          </w:p>
          <w:p w14:paraId="6D986938" w14:textId="7F32D2AA" w:rsidR="006D44ED" w:rsidRPr="00F25189" w:rsidRDefault="006D44ED">
            <w:pPr>
              <w:rPr>
                <w:sz w:val="16"/>
                <w:szCs w:val="16"/>
              </w:rPr>
            </w:pPr>
          </w:p>
        </w:tc>
        <w:tc>
          <w:tcPr>
            <w:tcW w:w="2038" w:type="dxa"/>
          </w:tcPr>
          <w:p w14:paraId="78A26E99" w14:textId="77777777" w:rsidR="00ED3217" w:rsidRDefault="00A960F2">
            <w:pPr>
              <w:rPr>
                <w:sz w:val="16"/>
                <w:szCs w:val="16"/>
              </w:rPr>
            </w:pPr>
            <w:r>
              <w:rPr>
                <w:sz w:val="16"/>
                <w:szCs w:val="16"/>
              </w:rPr>
              <w:t xml:space="preserve">All character aims will be clear </w:t>
            </w:r>
            <w:r w:rsidR="00ED3217">
              <w:rPr>
                <w:sz w:val="16"/>
                <w:szCs w:val="16"/>
              </w:rPr>
              <w:t>in medium term -</w:t>
            </w:r>
            <w:r>
              <w:rPr>
                <w:sz w:val="16"/>
                <w:szCs w:val="16"/>
              </w:rPr>
              <w:t xml:space="preserve">planning with templates to measure outcomes. </w:t>
            </w:r>
          </w:p>
          <w:p w14:paraId="01976299" w14:textId="77777777" w:rsidR="00ED3217" w:rsidRDefault="00ED3217">
            <w:pPr>
              <w:rPr>
                <w:sz w:val="16"/>
                <w:szCs w:val="16"/>
              </w:rPr>
            </w:pPr>
          </w:p>
          <w:p w14:paraId="00EC747F" w14:textId="27AE3630" w:rsidR="00F25189" w:rsidRDefault="00A960F2">
            <w:pPr>
              <w:rPr>
                <w:sz w:val="16"/>
                <w:szCs w:val="16"/>
              </w:rPr>
            </w:pPr>
            <w:r>
              <w:rPr>
                <w:sz w:val="16"/>
                <w:szCs w:val="16"/>
              </w:rPr>
              <w:t>All children will be assessed in these character aims by the end of each year.</w:t>
            </w:r>
          </w:p>
          <w:p w14:paraId="0B09826E" w14:textId="60DFB33F" w:rsidR="00A960F2" w:rsidRPr="00F25189" w:rsidRDefault="00A960F2">
            <w:pPr>
              <w:rPr>
                <w:sz w:val="16"/>
                <w:szCs w:val="16"/>
              </w:rPr>
            </w:pPr>
          </w:p>
        </w:tc>
      </w:tr>
      <w:tr w:rsidR="00C063F5" w:rsidRPr="00F25189" w14:paraId="74A71871" w14:textId="77777777" w:rsidTr="00DF2256">
        <w:tc>
          <w:tcPr>
            <w:tcW w:w="14256" w:type="dxa"/>
            <w:gridSpan w:val="7"/>
          </w:tcPr>
          <w:p w14:paraId="36582B10" w14:textId="77777777" w:rsidR="00C063F5" w:rsidRDefault="00C063F5" w:rsidP="00C063F5">
            <w:pPr>
              <w:tabs>
                <w:tab w:val="left" w:pos="988"/>
              </w:tabs>
              <w:rPr>
                <w:b/>
                <w:bCs/>
                <w:sz w:val="24"/>
                <w:szCs w:val="24"/>
              </w:rPr>
            </w:pPr>
            <w:r w:rsidRPr="00DF2256">
              <w:rPr>
                <w:b/>
                <w:bCs/>
                <w:sz w:val="24"/>
                <w:szCs w:val="24"/>
              </w:rPr>
              <w:lastRenderedPageBreak/>
              <w:t>Leadership and Management</w:t>
            </w:r>
          </w:p>
          <w:p w14:paraId="734AFFC6" w14:textId="30701407" w:rsidR="004F6501" w:rsidRPr="004F6501" w:rsidRDefault="004F6501" w:rsidP="004F6501">
            <w:pPr>
              <w:rPr>
                <w:rFonts w:ascii="Arial" w:hAnsi="Arial" w:cs="Arial"/>
                <w:color w:val="808080" w:themeColor="background1" w:themeShade="80"/>
              </w:rPr>
            </w:pPr>
            <w:r>
              <w:rPr>
                <w:rFonts w:ascii="Arial" w:hAnsi="Arial" w:cs="Arial"/>
                <w:color w:val="00B050"/>
              </w:rPr>
              <w:t>Green - Met</w:t>
            </w:r>
            <w:r w:rsidRPr="001B1FC6">
              <w:rPr>
                <w:rFonts w:ascii="Arial" w:hAnsi="Arial" w:cs="Arial"/>
              </w:rPr>
              <w:t xml:space="preserve">; </w:t>
            </w:r>
            <w:r w:rsidRPr="001B1FC6">
              <w:rPr>
                <w:rFonts w:ascii="Arial" w:hAnsi="Arial" w:cs="Arial"/>
                <w:color w:val="FFC000"/>
              </w:rPr>
              <w:t xml:space="preserve">Amber – </w:t>
            </w:r>
            <w:r>
              <w:rPr>
                <w:rFonts w:ascii="Arial" w:hAnsi="Arial" w:cs="Arial"/>
                <w:color w:val="FFC000"/>
              </w:rPr>
              <w:t xml:space="preserve">On track or </w:t>
            </w:r>
            <w:r w:rsidRPr="001B1FC6">
              <w:rPr>
                <w:rFonts w:ascii="Arial" w:hAnsi="Arial" w:cs="Arial"/>
                <w:color w:val="FFC000"/>
              </w:rPr>
              <w:t>Minor delay/risk</w:t>
            </w:r>
            <w:r w:rsidRPr="001B1FC6">
              <w:rPr>
                <w:rFonts w:ascii="Arial" w:hAnsi="Arial" w:cs="Arial"/>
              </w:rPr>
              <w:t xml:space="preserve">; </w:t>
            </w:r>
            <w:r>
              <w:rPr>
                <w:rFonts w:ascii="Arial" w:hAnsi="Arial" w:cs="Arial"/>
                <w:color w:val="FF0000"/>
              </w:rPr>
              <w:t>Red – major delay/issues</w:t>
            </w:r>
            <w:r>
              <w:rPr>
                <w:rFonts w:ascii="Arial" w:hAnsi="Arial" w:cs="Arial"/>
              </w:rPr>
              <w:t>:</w:t>
            </w:r>
          </w:p>
        </w:tc>
      </w:tr>
      <w:tr w:rsidR="00DF2256" w:rsidRPr="00DF2256" w14:paraId="7D1A2588" w14:textId="77777777" w:rsidTr="00DF2256">
        <w:tc>
          <w:tcPr>
            <w:tcW w:w="2167" w:type="dxa"/>
          </w:tcPr>
          <w:p w14:paraId="2E1ADE57" w14:textId="77777777" w:rsidR="00DF2256" w:rsidRPr="00DF2256" w:rsidRDefault="00DF2256" w:rsidP="00DF2256">
            <w:pPr>
              <w:rPr>
                <w:b/>
                <w:bCs/>
                <w:i/>
                <w:iCs/>
                <w:sz w:val="16"/>
                <w:szCs w:val="16"/>
              </w:rPr>
            </w:pPr>
            <w:bookmarkStart w:id="3" w:name="_Hlk24200251"/>
            <w:r w:rsidRPr="00DF2256">
              <w:rPr>
                <w:b/>
                <w:bCs/>
                <w:i/>
                <w:iCs/>
                <w:sz w:val="16"/>
                <w:szCs w:val="16"/>
              </w:rPr>
              <w:t>Objectives</w:t>
            </w:r>
          </w:p>
        </w:tc>
        <w:tc>
          <w:tcPr>
            <w:tcW w:w="4342" w:type="dxa"/>
          </w:tcPr>
          <w:p w14:paraId="57D07583" w14:textId="77777777" w:rsidR="00DF2256" w:rsidRPr="00DF2256" w:rsidRDefault="00DF2256" w:rsidP="00DF2256">
            <w:pPr>
              <w:rPr>
                <w:b/>
                <w:bCs/>
                <w:i/>
                <w:iCs/>
                <w:sz w:val="16"/>
                <w:szCs w:val="16"/>
              </w:rPr>
            </w:pPr>
            <w:r w:rsidRPr="00DF2256">
              <w:rPr>
                <w:b/>
                <w:bCs/>
                <w:i/>
                <w:iCs/>
                <w:sz w:val="16"/>
                <w:szCs w:val="16"/>
              </w:rPr>
              <w:t>Actions</w:t>
            </w:r>
          </w:p>
        </w:tc>
        <w:tc>
          <w:tcPr>
            <w:tcW w:w="1341" w:type="dxa"/>
          </w:tcPr>
          <w:p w14:paraId="73390E7C" w14:textId="6273F8F3" w:rsidR="00DF2256" w:rsidRPr="00DF2256" w:rsidRDefault="00DF2256" w:rsidP="00DF2256">
            <w:pPr>
              <w:rPr>
                <w:b/>
                <w:bCs/>
                <w:i/>
                <w:iCs/>
                <w:sz w:val="16"/>
                <w:szCs w:val="16"/>
              </w:rPr>
            </w:pPr>
            <w:r w:rsidRPr="00DF2256">
              <w:rPr>
                <w:b/>
                <w:bCs/>
                <w:i/>
                <w:iCs/>
                <w:sz w:val="16"/>
                <w:szCs w:val="16"/>
              </w:rPr>
              <w:t>ART ref</w:t>
            </w:r>
          </w:p>
        </w:tc>
        <w:tc>
          <w:tcPr>
            <w:tcW w:w="1402" w:type="dxa"/>
          </w:tcPr>
          <w:p w14:paraId="6EED9A76" w14:textId="77777777" w:rsidR="00DF2256" w:rsidRPr="00DF2256" w:rsidRDefault="00DF2256" w:rsidP="00DF2256">
            <w:pPr>
              <w:rPr>
                <w:b/>
                <w:bCs/>
                <w:i/>
                <w:iCs/>
                <w:sz w:val="16"/>
                <w:szCs w:val="16"/>
              </w:rPr>
            </w:pPr>
            <w:r w:rsidRPr="00DF2256">
              <w:rPr>
                <w:b/>
                <w:bCs/>
                <w:i/>
                <w:iCs/>
                <w:sz w:val="16"/>
                <w:szCs w:val="16"/>
              </w:rPr>
              <w:t>Who is responsible?</w:t>
            </w:r>
          </w:p>
        </w:tc>
        <w:tc>
          <w:tcPr>
            <w:tcW w:w="1345" w:type="dxa"/>
          </w:tcPr>
          <w:p w14:paraId="2C4BA4F8" w14:textId="77777777" w:rsidR="00DF2256" w:rsidRPr="00DF2256" w:rsidRDefault="00DF2256" w:rsidP="00DF2256">
            <w:pPr>
              <w:rPr>
                <w:b/>
                <w:bCs/>
                <w:i/>
                <w:iCs/>
                <w:sz w:val="16"/>
                <w:szCs w:val="16"/>
              </w:rPr>
            </w:pPr>
            <w:r w:rsidRPr="00DF2256">
              <w:rPr>
                <w:b/>
                <w:bCs/>
                <w:i/>
                <w:iCs/>
                <w:sz w:val="16"/>
                <w:szCs w:val="16"/>
              </w:rPr>
              <w:t>Timescale</w:t>
            </w:r>
          </w:p>
        </w:tc>
        <w:tc>
          <w:tcPr>
            <w:tcW w:w="1621" w:type="dxa"/>
          </w:tcPr>
          <w:p w14:paraId="6D047A8F" w14:textId="77777777" w:rsidR="00DF2256" w:rsidRPr="00DF2256" w:rsidRDefault="00DF2256" w:rsidP="00DF2256">
            <w:pPr>
              <w:rPr>
                <w:b/>
                <w:bCs/>
                <w:i/>
                <w:iCs/>
                <w:sz w:val="16"/>
                <w:szCs w:val="16"/>
              </w:rPr>
            </w:pPr>
            <w:r w:rsidRPr="00DF2256">
              <w:rPr>
                <w:b/>
                <w:bCs/>
                <w:i/>
                <w:iCs/>
                <w:sz w:val="16"/>
                <w:szCs w:val="16"/>
              </w:rPr>
              <w:t>Resources</w:t>
            </w:r>
          </w:p>
        </w:tc>
        <w:tc>
          <w:tcPr>
            <w:tcW w:w="2038" w:type="dxa"/>
          </w:tcPr>
          <w:p w14:paraId="5FDEB031" w14:textId="77777777" w:rsidR="00DF2256" w:rsidRPr="00DF2256" w:rsidRDefault="00DF2256" w:rsidP="00DF2256">
            <w:pPr>
              <w:rPr>
                <w:b/>
                <w:bCs/>
                <w:i/>
                <w:iCs/>
                <w:sz w:val="16"/>
                <w:szCs w:val="16"/>
              </w:rPr>
            </w:pPr>
            <w:r w:rsidRPr="00DF2256">
              <w:rPr>
                <w:b/>
                <w:bCs/>
                <w:i/>
                <w:iCs/>
                <w:sz w:val="16"/>
                <w:szCs w:val="16"/>
              </w:rPr>
              <w:t>Monitoring/ evaluation</w:t>
            </w:r>
          </w:p>
        </w:tc>
      </w:tr>
      <w:bookmarkEnd w:id="3"/>
      <w:tr w:rsidR="005D1A77" w:rsidRPr="00F25189" w14:paraId="1ABFB054" w14:textId="77777777" w:rsidTr="000F230E">
        <w:trPr>
          <w:trHeight w:val="450"/>
        </w:trPr>
        <w:tc>
          <w:tcPr>
            <w:tcW w:w="2167" w:type="dxa"/>
          </w:tcPr>
          <w:p w14:paraId="49618C81" w14:textId="7AC3B994" w:rsidR="005D1A77" w:rsidRPr="000F230E" w:rsidRDefault="005D1A77" w:rsidP="007B5EBE">
            <w:pPr>
              <w:rPr>
                <w:b/>
                <w:bCs/>
                <w:sz w:val="16"/>
                <w:szCs w:val="16"/>
              </w:rPr>
            </w:pPr>
            <w:r w:rsidRPr="0047722A">
              <w:rPr>
                <w:b/>
                <w:bCs/>
                <w:sz w:val="16"/>
                <w:szCs w:val="16"/>
              </w:rPr>
              <w:t xml:space="preserve">Improve Leadership </w:t>
            </w:r>
            <w:r>
              <w:rPr>
                <w:b/>
                <w:bCs/>
                <w:sz w:val="16"/>
                <w:szCs w:val="16"/>
              </w:rPr>
              <w:t>of s</w:t>
            </w:r>
            <w:r w:rsidRPr="0047722A">
              <w:rPr>
                <w:b/>
                <w:bCs/>
                <w:sz w:val="16"/>
                <w:szCs w:val="16"/>
              </w:rPr>
              <w:t>chool</w:t>
            </w:r>
            <w:r>
              <w:rPr>
                <w:b/>
                <w:bCs/>
                <w:sz w:val="16"/>
                <w:szCs w:val="16"/>
              </w:rPr>
              <w:t xml:space="preserve"> by </w:t>
            </w:r>
          </w:p>
        </w:tc>
        <w:tc>
          <w:tcPr>
            <w:tcW w:w="4342" w:type="dxa"/>
          </w:tcPr>
          <w:p w14:paraId="3E58089B" w14:textId="630F0D41" w:rsidR="005D1A77" w:rsidRPr="00F25189" w:rsidRDefault="005D1A77" w:rsidP="00A55781">
            <w:pPr>
              <w:rPr>
                <w:sz w:val="16"/>
                <w:szCs w:val="16"/>
              </w:rPr>
            </w:pPr>
          </w:p>
        </w:tc>
        <w:tc>
          <w:tcPr>
            <w:tcW w:w="1341" w:type="dxa"/>
            <w:vMerge w:val="restart"/>
          </w:tcPr>
          <w:p w14:paraId="7725FD68" w14:textId="77777777" w:rsidR="000F230E" w:rsidRDefault="000F230E">
            <w:pPr>
              <w:rPr>
                <w:sz w:val="16"/>
                <w:szCs w:val="16"/>
              </w:rPr>
            </w:pPr>
          </w:p>
          <w:p w14:paraId="0EB116E6" w14:textId="77777777" w:rsidR="000F230E" w:rsidRDefault="000F230E">
            <w:pPr>
              <w:rPr>
                <w:sz w:val="16"/>
                <w:szCs w:val="16"/>
              </w:rPr>
            </w:pPr>
          </w:p>
          <w:p w14:paraId="7B919990" w14:textId="77777777" w:rsidR="000F230E" w:rsidRDefault="000F230E">
            <w:pPr>
              <w:rPr>
                <w:sz w:val="16"/>
                <w:szCs w:val="16"/>
              </w:rPr>
            </w:pPr>
          </w:p>
          <w:p w14:paraId="08AAA30C" w14:textId="0CDC944D" w:rsidR="005D1A77" w:rsidRDefault="005D1A77">
            <w:pPr>
              <w:rPr>
                <w:sz w:val="16"/>
                <w:szCs w:val="16"/>
              </w:rPr>
            </w:pPr>
            <w:r>
              <w:rPr>
                <w:sz w:val="16"/>
                <w:szCs w:val="16"/>
              </w:rPr>
              <w:t xml:space="preserve">– </w:t>
            </w:r>
          </w:p>
          <w:p w14:paraId="66568CE1" w14:textId="19A58BA0" w:rsidR="005D1A77" w:rsidRDefault="005D1A77">
            <w:pPr>
              <w:rPr>
                <w:sz w:val="16"/>
                <w:szCs w:val="16"/>
              </w:rPr>
            </w:pPr>
            <w:r>
              <w:rPr>
                <w:sz w:val="16"/>
                <w:szCs w:val="16"/>
              </w:rPr>
              <w:t>Outcomes</w:t>
            </w:r>
          </w:p>
          <w:p w14:paraId="20621F9A" w14:textId="77777777" w:rsidR="005D1A77" w:rsidRDefault="005D1A77">
            <w:pPr>
              <w:rPr>
                <w:sz w:val="16"/>
                <w:szCs w:val="16"/>
              </w:rPr>
            </w:pPr>
          </w:p>
          <w:p w14:paraId="50A869F2" w14:textId="053215C2" w:rsidR="005D1A77" w:rsidRDefault="005D1A77" w:rsidP="0047722A">
            <w:pPr>
              <w:rPr>
                <w:sz w:val="16"/>
                <w:szCs w:val="16"/>
              </w:rPr>
            </w:pPr>
            <w:r>
              <w:rPr>
                <w:sz w:val="16"/>
                <w:szCs w:val="16"/>
              </w:rPr>
              <w:t>–</w:t>
            </w:r>
          </w:p>
          <w:p w14:paraId="1AB2381C" w14:textId="7EEA30DE" w:rsidR="005D1A77" w:rsidRDefault="005D1A77" w:rsidP="0047722A">
            <w:pPr>
              <w:rPr>
                <w:sz w:val="16"/>
                <w:szCs w:val="16"/>
              </w:rPr>
            </w:pPr>
            <w:r>
              <w:rPr>
                <w:sz w:val="16"/>
                <w:szCs w:val="16"/>
              </w:rPr>
              <w:t>Culture &amp; ethos</w:t>
            </w:r>
          </w:p>
          <w:p w14:paraId="7961BA3E" w14:textId="77777777" w:rsidR="005D1A77" w:rsidRDefault="005D1A77" w:rsidP="0047722A">
            <w:pPr>
              <w:rPr>
                <w:sz w:val="16"/>
                <w:szCs w:val="16"/>
              </w:rPr>
            </w:pPr>
          </w:p>
          <w:p w14:paraId="0E860E67" w14:textId="30E0BF95" w:rsidR="005D1A77" w:rsidRDefault="005D1A77" w:rsidP="0047722A">
            <w:pPr>
              <w:rPr>
                <w:sz w:val="16"/>
                <w:szCs w:val="16"/>
              </w:rPr>
            </w:pPr>
            <w:r>
              <w:rPr>
                <w:sz w:val="16"/>
                <w:szCs w:val="16"/>
              </w:rPr>
              <w:t xml:space="preserve">– </w:t>
            </w:r>
          </w:p>
          <w:p w14:paraId="47E35118" w14:textId="76AAF117" w:rsidR="005D1A77" w:rsidRDefault="005D1A77" w:rsidP="0047722A">
            <w:pPr>
              <w:rPr>
                <w:sz w:val="16"/>
                <w:szCs w:val="16"/>
              </w:rPr>
            </w:pPr>
            <w:r>
              <w:rPr>
                <w:sz w:val="16"/>
                <w:szCs w:val="16"/>
              </w:rPr>
              <w:t>Teaching &amp; Learning</w:t>
            </w:r>
          </w:p>
          <w:p w14:paraId="16EFE45D" w14:textId="77777777" w:rsidR="005D1A77" w:rsidRDefault="005D1A77" w:rsidP="0047722A">
            <w:pPr>
              <w:rPr>
                <w:sz w:val="16"/>
                <w:szCs w:val="16"/>
              </w:rPr>
            </w:pPr>
          </w:p>
          <w:p w14:paraId="04661427" w14:textId="3922941E" w:rsidR="005D1A77" w:rsidRDefault="005D1A77">
            <w:pPr>
              <w:rPr>
                <w:sz w:val="16"/>
                <w:szCs w:val="16"/>
              </w:rPr>
            </w:pPr>
            <w:r>
              <w:rPr>
                <w:sz w:val="16"/>
                <w:szCs w:val="16"/>
              </w:rPr>
              <w:t>–</w:t>
            </w:r>
          </w:p>
          <w:p w14:paraId="75877C94" w14:textId="77777777" w:rsidR="005D1A77" w:rsidRDefault="005D1A77">
            <w:pPr>
              <w:rPr>
                <w:sz w:val="16"/>
                <w:szCs w:val="16"/>
              </w:rPr>
            </w:pPr>
            <w:r>
              <w:rPr>
                <w:sz w:val="16"/>
                <w:szCs w:val="16"/>
              </w:rPr>
              <w:t>Professional development</w:t>
            </w:r>
          </w:p>
          <w:p w14:paraId="00463FD9" w14:textId="77777777" w:rsidR="005D1A77" w:rsidRDefault="005D1A77">
            <w:pPr>
              <w:rPr>
                <w:sz w:val="16"/>
                <w:szCs w:val="16"/>
              </w:rPr>
            </w:pPr>
          </w:p>
          <w:p w14:paraId="7F1F1D9A" w14:textId="7E990655" w:rsidR="005D1A77" w:rsidRDefault="005D1A77" w:rsidP="0047722A">
            <w:pPr>
              <w:rPr>
                <w:sz w:val="16"/>
                <w:szCs w:val="16"/>
              </w:rPr>
            </w:pPr>
            <w:r>
              <w:rPr>
                <w:sz w:val="16"/>
                <w:szCs w:val="16"/>
              </w:rPr>
              <w:t xml:space="preserve">– </w:t>
            </w:r>
          </w:p>
          <w:p w14:paraId="67BF8C5D" w14:textId="77777777" w:rsidR="005D1A77" w:rsidRDefault="005D1A77" w:rsidP="0047722A">
            <w:pPr>
              <w:rPr>
                <w:sz w:val="16"/>
                <w:szCs w:val="16"/>
              </w:rPr>
            </w:pPr>
            <w:r>
              <w:rPr>
                <w:sz w:val="16"/>
                <w:szCs w:val="16"/>
              </w:rPr>
              <w:t>Leadership and Governance</w:t>
            </w:r>
          </w:p>
          <w:p w14:paraId="3A78A985" w14:textId="77777777" w:rsidR="005D1A77" w:rsidRDefault="005D1A77" w:rsidP="0047722A">
            <w:pPr>
              <w:rPr>
                <w:sz w:val="16"/>
                <w:szCs w:val="16"/>
              </w:rPr>
            </w:pPr>
          </w:p>
          <w:p w14:paraId="524EF0AF" w14:textId="50907369" w:rsidR="005D1A77" w:rsidRPr="00F25189" w:rsidRDefault="005D1A77">
            <w:pPr>
              <w:rPr>
                <w:sz w:val="16"/>
                <w:szCs w:val="16"/>
              </w:rPr>
            </w:pPr>
          </w:p>
        </w:tc>
        <w:tc>
          <w:tcPr>
            <w:tcW w:w="1402" w:type="dxa"/>
            <w:vMerge w:val="restart"/>
          </w:tcPr>
          <w:p w14:paraId="18814615" w14:textId="77777777" w:rsidR="000F230E" w:rsidRDefault="000F230E">
            <w:pPr>
              <w:rPr>
                <w:sz w:val="16"/>
                <w:szCs w:val="16"/>
              </w:rPr>
            </w:pPr>
          </w:p>
          <w:p w14:paraId="36B194E1" w14:textId="77777777" w:rsidR="000F230E" w:rsidRDefault="000F230E">
            <w:pPr>
              <w:rPr>
                <w:sz w:val="16"/>
                <w:szCs w:val="16"/>
              </w:rPr>
            </w:pPr>
          </w:p>
          <w:p w14:paraId="5CFFB808" w14:textId="77777777" w:rsidR="000F230E" w:rsidRDefault="000F230E">
            <w:pPr>
              <w:rPr>
                <w:sz w:val="16"/>
                <w:szCs w:val="16"/>
              </w:rPr>
            </w:pPr>
          </w:p>
          <w:p w14:paraId="23AC49DC" w14:textId="7CEF78A4" w:rsidR="005D1A77" w:rsidRDefault="005D1A77">
            <w:pPr>
              <w:rPr>
                <w:sz w:val="16"/>
                <w:szCs w:val="16"/>
              </w:rPr>
            </w:pPr>
            <w:r>
              <w:rPr>
                <w:sz w:val="16"/>
                <w:szCs w:val="16"/>
              </w:rPr>
              <w:t>Exec Head</w:t>
            </w:r>
          </w:p>
          <w:p w14:paraId="1C443DF6" w14:textId="77777777" w:rsidR="005D1A77" w:rsidRDefault="005D1A77">
            <w:pPr>
              <w:rPr>
                <w:sz w:val="16"/>
                <w:szCs w:val="16"/>
              </w:rPr>
            </w:pPr>
            <w:r>
              <w:rPr>
                <w:sz w:val="16"/>
                <w:szCs w:val="16"/>
              </w:rPr>
              <w:t>SEP</w:t>
            </w:r>
          </w:p>
          <w:p w14:paraId="12FD10E3" w14:textId="77777777" w:rsidR="005D1A77" w:rsidRDefault="005D1A77">
            <w:pPr>
              <w:rPr>
                <w:sz w:val="16"/>
                <w:szCs w:val="16"/>
              </w:rPr>
            </w:pPr>
            <w:r>
              <w:rPr>
                <w:sz w:val="16"/>
                <w:szCs w:val="16"/>
              </w:rPr>
              <w:t>CEO</w:t>
            </w:r>
          </w:p>
          <w:p w14:paraId="1815A751" w14:textId="77777777" w:rsidR="005D1A77" w:rsidRDefault="005D1A77">
            <w:pPr>
              <w:rPr>
                <w:sz w:val="16"/>
                <w:szCs w:val="16"/>
              </w:rPr>
            </w:pPr>
          </w:p>
          <w:p w14:paraId="21AD37DF" w14:textId="77777777" w:rsidR="005D1A77" w:rsidRDefault="005D1A77">
            <w:pPr>
              <w:rPr>
                <w:sz w:val="16"/>
                <w:szCs w:val="16"/>
              </w:rPr>
            </w:pPr>
          </w:p>
          <w:p w14:paraId="3232AC84" w14:textId="77777777" w:rsidR="005D1A77" w:rsidRDefault="005D1A77">
            <w:pPr>
              <w:rPr>
                <w:sz w:val="16"/>
                <w:szCs w:val="16"/>
              </w:rPr>
            </w:pPr>
          </w:p>
          <w:p w14:paraId="709065F1" w14:textId="77777777" w:rsidR="005D1A77" w:rsidRDefault="005D1A77">
            <w:pPr>
              <w:rPr>
                <w:sz w:val="16"/>
                <w:szCs w:val="16"/>
              </w:rPr>
            </w:pPr>
          </w:p>
          <w:p w14:paraId="1D0EB623" w14:textId="77777777" w:rsidR="005D1A77" w:rsidRDefault="005D1A77">
            <w:pPr>
              <w:rPr>
                <w:sz w:val="16"/>
                <w:szCs w:val="16"/>
              </w:rPr>
            </w:pPr>
          </w:p>
          <w:p w14:paraId="12786D94" w14:textId="77777777" w:rsidR="005D1A77" w:rsidRDefault="005D1A77">
            <w:pPr>
              <w:rPr>
                <w:sz w:val="16"/>
                <w:szCs w:val="16"/>
              </w:rPr>
            </w:pPr>
          </w:p>
          <w:p w14:paraId="4DA62952" w14:textId="77777777" w:rsidR="005D1A77" w:rsidRDefault="005D1A77">
            <w:pPr>
              <w:rPr>
                <w:sz w:val="16"/>
                <w:szCs w:val="16"/>
              </w:rPr>
            </w:pPr>
            <w:r>
              <w:rPr>
                <w:sz w:val="16"/>
                <w:szCs w:val="16"/>
              </w:rPr>
              <w:t>Exec Head</w:t>
            </w:r>
          </w:p>
          <w:p w14:paraId="2872904C" w14:textId="77777777" w:rsidR="005D1A77" w:rsidRDefault="005D1A77">
            <w:pPr>
              <w:rPr>
                <w:sz w:val="16"/>
                <w:szCs w:val="16"/>
              </w:rPr>
            </w:pPr>
            <w:r>
              <w:rPr>
                <w:sz w:val="16"/>
                <w:szCs w:val="16"/>
              </w:rPr>
              <w:t>Acting Head/HOS</w:t>
            </w:r>
          </w:p>
          <w:p w14:paraId="4E69128C" w14:textId="77777777" w:rsidR="005D1A77" w:rsidRDefault="005D1A77">
            <w:pPr>
              <w:rPr>
                <w:sz w:val="16"/>
                <w:szCs w:val="16"/>
              </w:rPr>
            </w:pPr>
          </w:p>
          <w:p w14:paraId="104201B5" w14:textId="77777777" w:rsidR="005D1A77" w:rsidRDefault="005D1A77">
            <w:pPr>
              <w:rPr>
                <w:sz w:val="16"/>
                <w:szCs w:val="16"/>
              </w:rPr>
            </w:pPr>
          </w:p>
          <w:p w14:paraId="1F103D60" w14:textId="77777777" w:rsidR="005D1A77" w:rsidRDefault="005D1A77">
            <w:pPr>
              <w:rPr>
                <w:sz w:val="16"/>
                <w:szCs w:val="16"/>
              </w:rPr>
            </w:pPr>
          </w:p>
          <w:p w14:paraId="600EEE0F" w14:textId="77777777" w:rsidR="005D1A77" w:rsidRDefault="005D1A77">
            <w:pPr>
              <w:rPr>
                <w:sz w:val="16"/>
                <w:szCs w:val="16"/>
              </w:rPr>
            </w:pPr>
          </w:p>
          <w:p w14:paraId="34874FB7" w14:textId="77777777" w:rsidR="005D1A77" w:rsidRDefault="005D1A77">
            <w:pPr>
              <w:rPr>
                <w:sz w:val="16"/>
                <w:szCs w:val="16"/>
              </w:rPr>
            </w:pPr>
          </w:p>
          <w:p w14:paraId="05390CCA" w14:textId="77777777" w:rsidR="005D1A77" w:rsidRDefault="005D1A77">
            <w:pPr>
              <w:rPr>
                <w:sz w:val="16"/>
                <w:szCs w:val="16"/>
              </w:rPr>
            </w:pPr>
          </w:p>
          <w:p w14:paraId="03748DCD" w14:textId="77777777" w:rsidR="005D1A77" w:rsidRDefault="005D1A77">
            <w:pPr>
              <w:rPr>
                <w:sz w:val="16"/>
                <w:szCs w:val="16"/>
              </w:rPr>
            </w:pPr>
          </w:p>
          <w:p w14:paraId="5FF3A147" w14:textId="77777777" w:rsidR="005D1A77" w:rsidRDefault="005D1A77">
            <w:pPr>
              <w:rPr>
                <w:sz w:val="16"/>
                <w:szCs w:val="16"/>
              </w:rPr>
            </w:pPr>
          </w:p>
          <w:p w14:paraId="4495512D" w14:textId="77777777" w:rsidR="005D1A77" w:rsidRDefault="005D1A77">
            <w:pPr>
              <w:rPr>
                <w:sz w:val="16"/>
                <w:szCs w:val="16"/>
              </w:rPr>
            </w:pPr>
          </w:p>
          <w:p w14:paraId="5E6A1881" w14:textId="77777777" w:rsidR="005D1A77" w:rsidRDefault="005D1A77">
            <w:pPr>
              <w:rPr>
                <w:sz w:val="16"/>
                <w:szCs w:val="16"/>
              </w:rPr>
            </w:pPr>
          </w:p>
          <w:p w14:paraId="1D602EA5" w14:textId="77777777" w:rsidR="005D1A77" w:rsidRDefault="005D1A77">
            <w:pPr>
              <w:rPr>
                <w:sz w:val="16"/>
                <w:szCs w:val="16"/>
              </w:rPr>
            </w:pPr>
          </w:p>
          <w:p w14:paraId="6EB31F9F" w14:textId="77777777" w:rsidR="005D1A77" w:rsidRDefault="005D1A77">
            <w:pPr>
              <w:rPr>
                <w:sz w:val="16"/>
                <w:szCs w:val="16"/>
              </w:rPr>
            </w:pPr>
          </w:p>
          <w:p w14:paraId="35AD7309" w14:textId="77777777" w:rsidR="005D1A77" w:rsidRDefault="005D1A77">
            <w:pPr>
              <w:rPr>
                <w:sz w:val="16"/>
                <w:szCs w:val="16"/>
              </w:rPr>
            </w:pPr>
          </w:p>
          <w:p w14:paraId="07529ED8" w14:textId="77777777" w:rsidR="005D1A77" w:rsidRDefault="005D1A77">
            <w:pPr>
              <w:rPr>
                <w:sz w:val="16"/>
                <w:szCs w:val="16"/>
              </w:rPr>
            </w:pPr>
          </w:p>
          <w:p w14:paraId="4BD6ADDF" w14:textId="77777777" w:rsidR="005D1A77" w:rsidRDefault="005D1A77">
            <w:pPr>
              <w:rPr>
                <w:sz w:val="16"/>
                <w:szCs w:val="16"/>
              </w:rPr>
            </w:pPr>
          </w:p>
          <w:p w14:paraId="73D13795" w14:textId="77777777" w:rsidR="005D1A77" w:rsidRDefault="005D1A77">
            <w:pPr>
              <w:rPr>
                <w:sz w:val="16"/>
                <w:szCs w:val="16"/>
              </w:rPr>
            </w:pPr>
          </w:p>
          <w:p w14:paraId="21943515" w14:textId="77777777" w:rsidR="005D1A77" w:rsidRDefault="005D1A77">
            <w:pPr>
              <w:rPr>
                <w:sz w:val="16"/>
                <w:szCs w:val="16"/>
              </w:rPr>
            </w:pPr>
          </w:p>
          <w:p w14:paraId="1EBAE1A5" w14:textId="77777777" w:rsidR="005D1A77" w:rsidRDefault="005D1A77">
            <w:pPr>
              <w:rPr>
                <w:sz w:val="16"/>
                <w:szCs w:val="16"/>
              </w:rPr>
            </w:pPr>
          </w:p>
          <w:p w14:paraId="00925BD4" w14:textId="77777777" w:rsidR="005D1A77" w:rsidRDefault="005D1A77">
            <w:pPr>
              <w:rPr>
                <w:sz w:val="16"/>
                <w:szCs w:val="16"/>
              </w:rPr>
            </w:pPr>
          </w:p>
          <w:p w14:paraId="781901FC" w14:textId="77777777" w:rsidR="005D1A77" w:rsidRDefault="005D1A77">
            <w:pPr>
              <w:rPr>
                <w:sz w:val="16"/>
                <w:szCs w:val="16"/>
              </w:rPr>
            </w:pPr>
          </w:p>
          <w:p w14:paraId="040A7526" w14:textId="77777777" w:rsidR="005D1A77" w:rsidRDefault="005D1A77">
            <w:pPr>
              <w:rPr>
                <w:sz w:val="16"/>
                <w:szCs w:val="16"/>
              </w:rPr>
            </w:pPr>
          </w:p>
          <w:p w14:paraId="5C695DAC" w14:textId="68CCDEC8" w:rsidR="005D1A77" w:rsidRDefault="005D1A77">
            <w:pPr>
              <w:rPr>
                <w:sz w:val="16"/>
                <w:szCs w:val="16"/>
              </w:rPr>
            </w:pPr>
          </w:p>
          <w:p w14:paraId="168B83A0" w14:textId="01454E92" w:rsidR="005D1A77" w:rsidRDefault="005D1A77">
            <w:pPr>
              <w:rPr>
                <w:sz w:val="16"/>
                <w:szCs w:val="16"/>
              </w:rPr>
            </w:pPr>
          </w:p>
          <w:p w14:paraId="5AE3E86A" w14:textId="74581F3F" w:rsidR="005D1A77" w:rsidRDefault="005D1A77">
            <w:pPr>
              <w:rPr>
                <w:sz w:val="16"/>
                <w:szCs w:val="16"/>
              </w:rPr>
            </w:pPr>
          </w:p>
          <w:p w14:paraId="73B39909" w14:textId="4C02F6DD" w:rsidR="005D1A77" w:rsidRDefault="005D1A77">
            <w:pPr>
              <w:rPr>
                <w:sz w:val="16"/>
                <w:szCs w:val="16"/>
              </w:rPr>
            </w:pPr>
          </w:p>
          <w:p w14:paraId="28C55B39" w14:textId="238FF7DA" w:rsidR="005D1A77" w:rsidRDefault="005D1A77">
            <w:pPr>
              <w:rPr>
                <w:sz w:val="16"/>
                <w:szCs w:val="16"/>
              </w:rPr>
            </w:pPr>
          </w:p>
          <w:p w14:paraId="6524285B" w14:textId="77777777" w:rsidR="00BA78FC" w:rsidRDefault="00BA78FC">
            <w:pPr>
              <w:rPr>
                <w:sz w:val="16"/>
                <w:szCs w:val="16"/>
              </w:rPr>
            </w:pPr>
          </w:p>
          <w:p w14:paraId="6EA36E10" w14:textId="77777777" w:rsidR="005D1A77" w:rsidRDefault="005D1A77">
            <w:pPr>
              <w:rPr>
                <w:sz w:val="16"/>
                <w:szCs w:val="16"/>
              </w:rPr>
            </w:pPr>
          </w:p>
          <w:p w14:paraId="515696F1" w14:textId="309032EA" w:rsidR="005D1A77" w:rsidRDefault="005D1A77">
            <w:pPr>
              <w:rPr>
                <w:sz w:val="16"/>
                <w:szCs w:val="16"/>
              </w:rPr>
            </w:pPr>
          </w:p>
          <w:p w14:paraId="26FDF574" w14:textId="77777777" w:rsidR="000F230E" w:rsidRDefault="000F230E">
            <w:pPr>
              <w:rPr>
                <w:sz w:val="16"/>
                <w:szCs w:val="16"/>
              </w:rPr>
            </w:pPr>
          </w:p>
          <w:p w14:paraId="740731F9" w14:textId="77777777" w:rsidR="005D1A77" w:rsidRDefault="005D1A77">
            <w:pPr>
              <w:rPr>
                <w:sz w:val="16"/>
                <w:szCs w:val="16"/>
              </w:rPr>
            </w:pPr>
          </w:p>
          <w:p w14:paraId="7FA593F2" w14:textId="77777777" w:rsidR="005D1A77" w:rsidRDefault="005D1A77">
            <w:pPr>
              <w:rPr>
                <w:sz w:val="16"/>
                <w:szCs w:val="16"/>
              </w:rPr>
            </w:pPr>
            <w:r>
              <w:rPr>
                <w:sz w:val="16"/>
                <w:szCs w:val="16"/>
              </w:rPr>
              <w:lastRenderedPageBreak/>
              <w:t>HOS</w:t>
            </w:r>
          </w:p>
          <w:p w14:paraId="711859C4" w14:textId="77777777" w:rsidR="005D1A77" w:rsidRDefault="005D1A77">
            <w:pPr>
              <w:rPr>
                <w:sz w:val="16"/>
                <w:szCs w:val="16"/>
              </w:rPr>
            </w:pPr>
            <w:r>
              <w:rPr>
                <w:sz w:val="16"/>
                <w:szCs w:val="16"/>
              </w:rPr>
              <w:t>Exec Head</w:t>
            </w:r>
          </w:p>
          <w:p w14:paraId="6D37B083" w14:textId="77777777" w:rsidR="005D1A77" w:rsidRDefault="005D1A77">
            <w:pPr>
              <w:rPr>
                <w:sz w:val="16"/>
                <w:szCs w:val="16"/>
              </w:rPr>
            </w:pPr>
          </w:p>
          <w:p w14:paraId="7AF6D187" w14:textId="77777777" w:rsidR="005D1A77" w:rsidRDefault="005D1A77">
            <w:pPr>
              <w:rPr>
                <w:sz w:val="16"/>
                <w:szCs w:val="16"/>
              </w:rPr>
            </w:pPr>
          </w:p>
          <w:p w14:paraId="17697191" w14:textId="77777777" w:rsidR="005D1A77" w:rsidRDefault="005D1A77">
            <w:pPr>
              <w:rPr>
                <w:sz w:val="16"/>
                <w:szCs w:val="16"/>
              </w:rPr>
            </w:pPr>
          </w:p>
          <w:p w14:paraId="1C6175DE" w14:textId="77777777" w:rsidR="005D1A77" w:rsidRDefault="005D1A77">
            <w:pPr>
              <w:rPr>
                <w:sz w:val="16"/>
                <w:szCs w:val="16"/>
              </w:rPr>
            </w:pPr>
          </w:p>
          <w:p w14:paraId="57745006" w14:textId="77777777" w:rsidR="005D1A77" w:rsidRDefault="005D1A77">
            <w:pPr>
              <w:rPr>
                <w:sz w:val="16"/>
                <w:szCs w:val="16"/>
              </w:rPr>
            </w:pPr>
          </w:p>
          <w:p w14:paraId="35EE9EF6" w14:textId="77777777" w:rsidR="005D1A77" w:rsidRDefault="005D1A77">
            <w:pPr>
              <w:rPr>
                <w:sz w:val="16"/>
                <w:szCs w:val="16"/>
              </w:rPr>
            </w:pPr>
          </w:p>
          <w:p w14:paraId="3E51D9D6" w14:textId="77777777" w:rsidR="005D1A77" w:rsidRDefault="005D1A77">
            <w:pPr>
              <w:rPr>
                <w:sz w:val="16"/>
                <w:szCs w:val="16"/>
              </w:rPr>
            </w:pPr>
          </w:p>
          <w:p w14:paraId="6883FDA7" w14:textId="77777777" w:rsidR="005D1A77" w:rsidRDefault="005D1A77">
            <w:pPr>
              <w:rPr>
                <w:sz w:val="16"/>
                <w:szCs w:val="16"/>
              </w:rPr>
            </w:pPr>
          </w:p>
          <w:p w14:paraId="6E1AC9B9" w14:textId="77777777" w:rsidR="005D1A77" w:rsidRDefault="005D1A77">
            <w:pPr>
              <w:rPr>
                <w:sz w:val="16"/>
                <w:szCs w:val="16"/>
              </w:rPr>
            </w:pPr>
            <w:r>
              <w:rPr>
                <w:sz w:val="16"/>
                <w:szCs w:val="16"/>
              </w:rPr>
              <w:t>HOS</w:t>
            </w:r>
          </w:p>
          <w:p w14:paraId="5F6385ED" w14:textId="77777777" w:rsidR="005D1A77" w:rsidRDefault="005D1A77">
            <w:pPr>
              <w:rPr>
                <w:sz w:val="16"/>
                <w:szCs w:val="16"/>
              </w:rPr>
            </w:pPr>
            <w:r>
              <w:rPr>
                <w:sz w:val="16"/>
                <w:szCs w:val="16"/>
              </w:rPr>
              <w:t>Exec Head</w:t>
            </w:r>
          </w:p>
          <w:p w14:paraId="4253BE0C" w14:textId="77777777" w:rsidR="005D1A77" w:rsidRDefault="005D1A77">
            <w:pPr>
              <w:rPr>
                <w:sz w:val="16"/>
                <w:szCs w:val="16"/>
              </w:rPr>
            </w:pPr>
            <w:r>
              <w:rPr>
                <w:sz w:val="16"/>
                <w:szCs w:val="16"/>
              </w:rPr>
              <w:t>Governors</w:t>
            </w:r>
          </w:p>
          <w:p w14:paraId="422593D3" w14:textId="77777777" w:rsidR="005D1A77" w:rsidRDefault="005D1A77">
            <w:pPr>
              <w:rPr>
                <w:sz w:val="16"/>
                <w:szCs w:val="16"/>
              </w:rPr>
            </w:pPr>
          </w:p>
          <w:p w14:paraId="6DA5FBE0" w14:textId="77777777" w:rsidR="005D1A77" w:rsidRDefault="005D1A77">
            <w:pPr>
              <w:rPr>
                <w:sz w:val="16"/>
                <w:szCs w:val="16"/>
              </w:rPr>
            </w:pPr>
          </w:p>
          <w:p w14:paraId="4854E09F" w14:textId="77777777" w:rsidR="005D1A77" w:rsidRDefault="005D1A77">
            <w:pPr>
              <w:rPr>
                <w:sz w:val="16"/>
                <w:szCs w:val="16"/>
              </w:rPr>
            </w:pPr>
          </w:p>
          <w:p w14:paraId="7B42D478" w14:textId="77777777" w:rsidR="005D1A77" w:rsidRDefault="005D1A77">
            <w:pPr>
              <w:rPr>
                <w:sz w:val="16"/>
                <w:szCs w:val="16"/>
              </w:rPr>
            </w:pPr>
          </w:p>
          <w:p w14:paraId="597FBD49" w14:textId="786D5CD1" w:rsidR="005D1A77" w:rsidRDefault="005D1A77">
            <w:pPr>
              <w:rPr>
                <w:sz w:val="16"/>
                <w:szCs w:val="16"/>
              </w:rPr>
            </w:pPr>
          </w:p>
          <w:p w14:paraId="168EBD9B" w14:textId="7D0CAA90" w:rsidR="00E430C0" w:rsidRDefault="00E430C0">
            <w:pPr>
              <w:rPr>
                <w:sz w:val="16"/>
                <w:szCs w:val="16"/>
              </w:rPr>
            </w:pPr>
          </w:p>
          <w:p w14:paraId="69F84C8C" w14:textId="77777777" w:rsidR="00E430C0" w:rsidRDefault="00E430C0">
            <w:pPr>
              <w:rPr>
                <w:sz w:val="16"/>
                <w:szCs w:val="16"/>
              </w:rPr>
            </w:pPr>
          </w:p>
          <w:p w14:paraId="12D4337C" w14:textId="77777777" w:rsidR="005D1A77" w:rsidRDefault="005D1A77">
            <w:pPr>
              <w:rPr>
                <w:sz w:val="16"/>
                <w:szCs w:val="16"/>
              </w:rPr>
            </w:pPr>
          </w:p>
          <w:p w14:paraId="1893C350" w14:textId="77777777" w:rsidR="005D1A77" w:rsidRDefault="005D1A77">
            <w:pPr>
              <w:rPr>
                <w:sz w:val="16"/>
                <w:szCs w:val="16"/>
              </w:rPr>
            </w:pPr>
          </w:p>
          <w:p w14:paraId="0FDB2430" w14:textId="77777777" w:rsidR="005D1A77" w:rsidRDefault="005D1A77">
            <w:pPr>
              <w:rPr>
                <w:sz w:val="16"/>
                <w:szCs w:val="16"/>
              </w:rPr>
            </w:pPr>
            <w:r>
              <w:rPr>
                <w:sz w:val="16"/>
                <w:szCs w:val="16"/>
              </w:rPr>
              <w:t>HOS</w:t>
            </w:r>
          </w:p>
          <w:p w14:paraId="5D6C9A34" w14:textId="77777777" w:rsidR="005D1A77" w:rsidRDefault="005D1A77">
            <w:pPr>
              <w:rPr>
                <w:sz w:val="16"/>
                <w:szCs w:val="16"/>
              </w:rPr>
            </w:pPr>
            <w:r>
              <w:rPr>
                <w:sz w:val="16"/>
                <w:szCs w:val="16"/>
              </w:rPr>
              <w:t>Exec Head</w:t>
            </w:r>
          </w:p>
          <w:p w14:paraId="64732B22" w14:textId="77777777" w:rsidR="005D1A77" w:rsidRDefault="005D1A77">
            <w:pPr>
              <w:rPr>
                <w:sz w:val="16"/>
                <w:szCs w:val="16"/>
              </w:rPr>
            </w:pPr>
            <w:r>
              <w:rPr>
                <w:sz w:val="16"/>
                <w:szCs w:val="16"/>
              </w:rPr>
              <w:t>Governors</w:t>
            </w:r>
          </w:p>
          <w:p w14:paraId="56706F80" w14:textId="77777777" w:rsidR="005D1A77" w:rsidRDefault="005D1A77">
            <w:pPr>
              <w:rPr>
                <w:sz w:val="16"/>
                <w:szCs w:val="16"/>
              </w:rPr>
            </w:pPr>
            <w:r>
              <w:rPr>
                <w:sz w:val="16"/>
                <w:szCs w:val="16"/>
              </w:rPr>
              <w:t>Office Manager</w:t>
            </w:r>
          </w:p>
          <w:p w14:paraId="6A65D069" w14:textId="77777777" w:rsidR="005D1A77" w:rsidRDefault="005D1A77">
            <w:pPr>
              <w:rPr>
                <w:sz w:val="16"/>
                <w:szCs w:val="16"/>
              </w:rPr>
            </w:pPr>
          </w:p>
          <w:p w14:paraId="1A18A4DB" w14:textId="77777777" w:rsidR="005D1A77" w:rsidRDefault="005D1A77">
            <w:pPr>
              <w:rPr>
                <w:sz w:val="16"/>
                <w:szCs w:val="16"/>
              </w:rPr>
            </w:pPr>
          </w:p>
          <w:p w14:paraId="4854ADD6" w14:textId="77777777" w:rsidR="005D1A77" w:rsidRDefault="005D1A77">
            <w:pPr>
              <w:rPr>
                <w:sz w:val="16"/>
                <w:szCs w:val="16"/>
              </w:rPr>
            </w:pPr>
          </w:p>
          <w:p w14:paraId="06409D2B" w14:textId="77777777" w:rsidR="005D1A77" w:rsidRDefault="005D1A77">
            <w:pPr>
              <w:rPr>
                <w:sz w:val="16"/>
                <w:szCs w:val="16"/>
              </w:rPr>
            </w:pPr>
          </w:p>
          <w:p w14:paraId="06E5553E" w14:textId="77777777" w:rsidR="005D1A77" w:rsidRDefault="005D1A77">
            <w:pPr>
              <w:rPr>
                <w:sz w:val="16"/>
                <w:szCs w:val="16"/>
              </w:rPr>
            </w:pPr>
          </w:p>
          <w:p w14:paraId="5AB1531E" w14:textId="77777777" w:rsidR="005D1A77" w:rsidRDefault="005D1A77">
            <w:pPr>
              <w:rPr>
                <w:sz w:val="16"/>
                <w:szCs w:val="16"/>
              </w:rPr>
            </w:pPr>
          </w:p>
          <w:p w14:paraId="140C5909" w14:textId="77777777" w:rsidR="005D1A77" w:rsidRDefault="005D1A77">
            <w:pPr>
              <w:rPr>
                <w:sz w:val="16"/>
                <w:szCs w:val="16"/>
              </w:rPr>
            </w:pPr>
          </w:p>
          <w:p w14:paraId="4A808AE2" w14:textId="77777777" w:rsidR="005D1A77" w:rsidRDefault="005D1A77">
            <w:pPr>
              <w:rPr>
                <w:sz w:val="16"/>
                <w:szCs w:val="16"/>
              </w:rPr>
            </w:pPr>
          </w:p>
          <w:p w14:paraId="484EEDE9" w14:textId="77777777" w:rsidR="005D1A77" w:rsidRDefault="005D1A77">
            <w:pPr>
              <w:rPr>
                <w:sz w:val="16"/>
                <w:szCs w:val="16"/>
              </w:rPr>
            </w:pPr>
            <w:r>
              <w:rPr>
                <w:sz w:val="16"/>
                <w:szCs w:val="16"/>
              </w:rPr>
              <w:t>HOS</w:t>
            </w:r>
          </w:p>
          <w:p w14:paraId="5A45D769" w14:textId="77777777" w:rsidR="005D1A77" w:rsidRDefault="005D1A77">
            <w:pPr>
              <w:rPr>
                <w:sz w:val="16"/>
                <w:szCs w:val="16"/>
              </w:rPr>
            </w:pPr>
            <w:r>
              <w:rPr>
                <w:sz w:val="16"/>
                <w:szCs w:val="16"/>
              </w:rPr>
              <w:t>Exec Head</w:t>
            </w:r>
          </w:p>
          <w:p w14:paraId="707F8EAE" w14:textId="77777777" w:rsidR="005D1A77" w:rsidRDefault="005D1A77">
            <w:pPr>
              <w:rPr>
                <w:sz w:val="16"/>
                <w:szCs w:val="16"/>
              </w:rPr>
            </w:pPr>
            <w:r>
              <w:rPr>
                <w:sz w:val="16"/>
                <w:szCs w:val="16"/>
              </w:rPr>
              <w:t>Support Staff</w:t>
            </w:r>
          </w:p>
          <w:p w14:paraId="36E67BA3" w14:textId="77777777" w:rsidR="005D1A77" w:rsidRDefault="005D1A77">
            <w:pPr>
              <w:rPr>
                <w:sz w:val="16"/>
                <w:szCs w:val="16"/>
              </w:rPr>
            </w:pPr>
          </w:p>
          <w:p w14:paraId="091466D2" w14:textId="77777777" w:rsidR="005D1A77" w:rsidRDefault="005D1A77">
            <w:pPr>
              <w:rPr>
                <w:sz w:val="16"/>
                <w:szCs w:val="16"/>
              </w:rPr>
            </w:pPr>
          </w:p>
          <w:p w14:paraId="5514ACEA" w14:textId="408B7DB7" w:rsidR="005D1A77" w:rsidRDefault="005D1A77">
            <w:pPr>
              <w:rPr>
                <w:sz w:val="16"/>
                <w:szCs w:val="16"/>
              </w:rPr>
            </w:pPr>
          </w:p>
          <w:p w14:paraId="42629B04" w14:textId="5BE1B182" w:rsidR="005D1A77" w:rsidRDefault="005D1A77">
            <w:pPr>
              <w:rPr>
                <w:sz w:val="16"/>
                <w:szCs w:val="16"/>
              </w:rPr>
            </w:pPr>
          </w:p>
          <w:p w14:paraId="7C63A5E2" w14:textId="15DFD141" w:rsidR="005D1A77" w:rsidRDefault="005D1A77">
            <w:pPr>
              <w:rPr>
                <w:sz w:val="16"/>
                <w:szCs w:val="16"/>
              </w:rPr>
            </w:pPr>
          </w:p>
          <w:p w14:paraId="466B71B8" w14:textId="77777777" w:rsidR="005D1A77" w:rsidRDefault="005D1A77">
            <w:pPr>
              <w:rPr>
                <w:sz w:val="16"/>
                <w:szCs w:val="16"/>
              </w:rPr>
            </w:pPr>
          </w:p>
          <w:p w14:paraId="7E03D36E" w14:textId="77777777" w:rsidR="005D1A77" w:rsidRDefault="005D1A77">
            <w:pPr>
              <w:rPr>
                <w:sz w:val="16"/>
                <w:szCs w:val="16"/>
              </w:rPr>
            </w:pPr>
          </w:p>
          <w:p w14:paraId="04DF20AF" w14:textId="77777777" w:rsidR="005D1A77" w:rsidRDefault="005D1A77">
            <w:pPr>
              <w:rPr>
                <w:sz w:val="16"/>
                <w:szCs w:val="16"/>
              </w:rPr>
            </w:pPr>
          </w:p>
          <w:p w14:paraId="163B76E3" w14:textId="77777777" w:rsidR="005D1A77" w:rsidRDefault="005D1A77">
            <w:pPr>
              <w:rPr>
                <w:sz w:val="16"/>
                <w:szCs w:val="16"/>
              </w:rPr>
            </w:pPr>
            <w:r>
              <w:rPr>
                <w:sz w:val="16"/>
                <w:szCs w:val="16"/>
              </w:rPr>
              <w:t>HOS</w:t>
            </w:r>
          </w:p>
          <w:p w14:paraId="07460141" w14:textId="77777777" w:rsidR="005D1A77" w:rsidRDefault="005D1A77">
            <w:pPr>
              <w:rPr>
                <w:sz w:val="16"/>
                <w:szCs w:val="16"/>
              </w:rPr>
            </w:pPr>
            <w:r>
              <w:rPr>
                <w:sz w:val="16"/>
                <w:szCs w:val="16"/>
              </w:rPr>
              <w:t>Exec Head</w:t>
            </w:r>
          </w:p>
          <w:p w14:paraId="590E8292" w14:textId="77777777" w:rsidR="005D1A77" w:rsidRDefault="005D1A77">
            <w:pPr>
              <w:rPr>
                <w:sz w:val="16"/>
                <w:szCs w:val="16"/>
              </w:rPr>
            </w:pPr>
            <w:r>
              <w:rPr>
                <w:sz w:val="16"/>
                <w:szCs w:val="16"/>
              </w:rPr>
              <w:t>Governors</w:t>
            </w:r>
          </w:p>
          <w:p w14:paraId="414170D4" w14:textId="77777777" w:rsidR="005D1A77" w:rsidRDefault="005D1A77">
            <w:pPr>
              <w:rPr>
                <w:sz w:val="16"/>
                <w:szCs w:val="16"/>
              </w:rPr>
            </w:pPr>
          </w:p>
          <w:p w14:paraId="375508CF" w14:textId="77777777" w:rsidR="005D1A77" w:rsidRDefault="005D1A77">
            <w:pPr>
              <w:rPr>
                <w:sz w:val="16"/>
                <w:szCs w:val="16"/>
              </w:rPr>
            </w:pPr>
          </w:p>
          <w:p w14:paraId="2A00A7A1" w14:textId="77777777" w:rsidR="005D1A77" w:rsidRDefault="005D1A77">
            <w:pPr>
              <w:rPr>
                <w:sz w:val="16"/>
                <w:szCs w:val="16"/>
              </w:rPr>
            </w:pPr>
          </w:p>
          <w:p w14:paraId="034CFADF" w14:textId="77777777" w:rsidR="005D1A77" w:rsidRDefault="005D1A77">
            <w:pPr>
              <w:rPr>
                <w:sz w:val="16"/>
                <w:szCs w:val="16"/>
              </w:rPr>
            </w:pPr>
          </w:p>
          <w:p w14:paraId="478FE37A" w14:textId="77777777" w:rsidR="005D1A77" w:rsidRDefault="005D1A77">
            <w:pPr>
              <w:rPr>
                <w:sz w:val="16"/>
                <w:szCs w:val="16"/>
              </w:rPr>
            </w:pPr>
          </w:p>
          <w:p w14:paraId="7109E7A7" w14:textId="77777777" w:rsidR="005D1A77" w:rsidRDefault="005D1A77">
            <w:pPr>
              <w:rPr>
                <w:sz w:val="16"/>
                <w:szCs w:val="16"/>
              </w:rPr>
            </w:pPr>
            <w:r>
              <w:rPr>
                <w:sz w:val="16"/>
                <w:szCs w:val="16"/>
              </w:rPr>
              <w:lastRenderedPageBreak/>
              <w:t>Office staff</w:t>
            </w:r>
          </w:p>
          <w:p w14:paraId="618AAE93" w14:textId="77777777" w:rsidR="005D1A77" w:rsidRDefault="005D1A77">
            <w:pPr>
              <w:rPr>
                <w:sz w:val="16"/>
                <w:szCs w:val="16"/>
              </w:rPr>
            </w:pPr>
            <w:r>
              <w:rPr>
                <w:sz w:val="16"/>
                <w:szCs w:val="16"/>
              </w:rPr>
              <w:t>HOS</w:t>
            </w:r>
          </w:p>
          <w:p w14:paraId="39744344" w14:textId="3FE358B8" w:rsidR="005D1A77" w:rsidRPr="00F25189" w:rsidRDefault="005D1A77">
            <w:pPr>
              <w:rPr>
                <w:sz w:val="16"/>
                <w:szCs w:val="16"/>
              </w:rPr>
            </w:pPr>
            <w:r>
              <w:rPr>
                <w:sz w:val="16"/>
                <w:szCs w:val="16"/>
              </w:rPr>
              <w:t>Exec Head</w:t>
            </w:r>
          </w:p>
        </w:tc>
        <w:tc>
          <w:tcPr>
            <w:tcW w:w="1345" w:type="dxa"/>
            <w:vMerge w:val="restart"/>
          </w:tcPr>
          <w:p w14:paraId="5E0067BD" w14:textId="61DF33C5" w:rsidR="005D1A77" w:rsidRDefault="005D1A77">
            <w:pPr>
              <w:rPr>
                <w:sz w:val="16"/>
                <w:szCs w:val="16"/>
              </w:rPr>
            </w:pPr>
          </w:p>
          <w:p w14:paraId="0D234B32" w14:textId="77777777" w:rsidR="005D1A77" w:rsidRDefault="005D1A77">
            <w:pPr>
              <w:rPr>
                <w:sz w:val="16"/>
                <w:szCs w:val="16"/>
              </w:rPr>
            </w:pPr>
          </w:p>
          <w:p w14:paraId="459C6C54" w14:textId="77777777" w:rsidR="005D1A77" w:rsidRDefault="005D1A77">
            <w:pPr>
              <w:rPr>
                <w:sz w:val="16"/>
                <w:szCs w:val="16"/>
              </w:rPr>
            </w:pPr>
          </w:p>
          <w:p w14:paraId="6F152CCB" w14:textId="77777777" w:rsidR="005D1A77" w:rsidRDefault="005D1A77">
            <w:pPr>
              <w:rPr>
                <w:sz w:val="16"/>
                <w:szCs w:val="16"/>
              </w:rPr>
            </w:pPr>
          </w:p>
          <w:p w14:paraId="14ECB561" w14:textId="77777777" w:rsidR="005D1A77" w:rsidRDefault="005D1A77">
            <w:pPr>
              <w:rPr>
                <w:sz w:val="16"/>
                <w:szCs w:val="16"/>
              </w:rPr>
            </w:pPr>
          </w:p>
          <w:p w14:paraId="3C9DA28E" w14:textId="77777777" w:rsidR="005D1A77" w:rsidRDefault="005D1A77">
            <w:pPr>
              <w:rPr>
                <w:sz w:val="16"/>
                <w:szCs w:val="16"/>
              </w:rPr>
            </w:pPr>
          </w:p>
          <w:p w14:paraId="5B68D18E" w14:textId="77777777" w:rsidR="005D1A77" w:rsidRDefault="005D1A77">
            <w:pPr>
              <w:rPr>
                <w:sz w:val="16"/>
                <w:szCs w:val="16"/>
              </w:rPr>
            </w:pPr>
          </w:p>
          <w:p w14:paraId="21C531F3" w14:textId="77777777" w:rsidR="005D1A77" w:rsidRDefault="005D1A77">
            <w:pPr>
              <w:rPr>
                <w:sz w:val="16"/>
                <w:szCs w:val="16"/>
              </w:rPr>
            </w:pPr>
          </w:p>
          <w:p w14:paraId="6E529FA7" w14:textId="77777777" w:rsidR="005D1A77" w:rsidRDefault="005D1A77">
            <w:pPr>
              <w:rPr>
                <w:sz w:val="16"/>
                <w:szCs w:val="16"/>
              </w:rPr>
            </w:pPr>
          </w:p>
          <w:p w14:paraId="30D86FCB" w14:textId="47411BAE" w:rsidR="005D1A77" w:rsidRDefault="005D1A77">
            <w:pPr>
              <w:rPr>
                <w:sz w:val="16"/>
                <w:szCs w:val="16"/>
              </w:rPr>
            </w:pPr>
          </w:p>
          <w:p w14:paraId="57DC681E" w14:textId="77777777" w:rsidR="005D1A77" w:rsidRDefault="005D1A77">
            <w:pPr>
              <w:rPr>
                <w:sz w:val="16"/>
                <w:szCs w:val="16"/>
              </w:rPr>
            </w:pPr>
          </w:p>
          <w:p w14:paraId="4F814E29" w14:textId="77777777" w:rsidR="005D1A77" w:rsidRDefault="005D1A77">
            <w:pPr>
              <w:rPr>
                <w:sz w:val="16"/>
                <w:szCs w:val="16"/>
              </w:rPr>
            </w:pPr>
          </w:p>
          <w:p w14:paraId="58BFB7E1" w14:textId="77777777" w:rsidR="005D1A77" w:rsidRDefault="005D1A77">
            <w:pPr>
              <w:rPr>
                <w:sz w:val="16"/>
                <w:szCs w:val="16"/>
              </w:rPr>
            </w:pPr>
          </w:p>
          <w:p w14:paraId="29B63317" w14:textId="77777777" w:rsidR="005D1A77" w:rsidRDefault="005D1A77">
            <w:pPr>
              <w:rPr>
                <w:sz w:val="16"/>
                <w:szCs w:val="16"/>
              </w:rPr>
            </w:pPr>
          </w:p>
          <w:p w14:paraId="28F4D9C1" w14:textId="77777777" w:rsidR="005D1A77" w:rsidRDefault="005D1A77">
            <w:pPr>
              <w:rPr>
                <w:sz w:val="16"/>
                <w:szCs w:val="16"/>
              </w:rPr>
            </w:pPr>
          </w:p>
          <w:p w14:paraId="0003D4D6" w14:textId="77777777" w:rsidR="005D1A77" w:rsidRDefault="005D1A77">
            <w:pPr>
              <w:rPr>
                <w:sz w:val="16"/>
                <w:szCs w:val="16"/>
              </w:rPr>
            </w:pPr>
          </w:p>
          <w:p w14:paraId="1EC3A18F" w14:textId="77777777" w:rsidR="005D1A77" w:rsidRDefault="005D1A77">
            <w:pPr>
              <w:rPr>
                <w:sz w:val="16"/>
                <w:szCs w:val="16"/>
              </w:rPr>
            </w:pPr>
          </w:p>
          <w:p w14:paraId="3DF1E569" w14:textId="77777777" w:rsidR="005D1A77" w:rsidRDefault="005D1A77">
            <w:pPr>
              <w:rPr>
                <w:sz w:val="16"/>
                <w:szCs w:val="16"/>
              </w:rPr>
            </w:pPr>
          </w:p>
          <w:p w14:paraId="44CAB913" w14:textId="77777777" w:rsidR="005D1A77" w:rsidRDefault="005D1A77">
            <w:pPr>
              <w:rPr>
                <w:sz w:val="16"/>
                <w:szCs w:val="16"/>
              </w:rPr>
            </w:pPr>
          </w:p>
          <w:p w14:paraId="79DB0C40" w14:textId="77777777" w:rsidR="005D1A77" w:rsidRDefault="005D1A77">
            <w:pPr>
              <w:rPr>
                <w:sz w:val="16"/>
                <w:szCs w:val="16"/>
              </w:rPr>
            </w:pPr>
          </w:p>
          <w:p w14:paraId="266D1144" w14:textId="77777777" w:rsidR="005D1A77" w:rsidRDefault="005D1A77">
            <w:pPr>
              <w:rPr>
                <w:sz w:val="16"/>
                <w:szCs w:val="16"/>
              </w:rPr>
            </w:pPr>
          </w:p>
          <w:p w14:paraId="3A1DEFDB" w14:textId="77777777" w:rsidR="005D1A77" w:rsidRDefault="005D1A77">
            <w:pPr>
              <w:rPr>
                <w:sz w:val="16"/>
                <w:szCs w:val="16"/>
              </w:rPr>
            </w:pPr>
          </w:p>
          <w:p w14:paraId="4CB2D01E" w14:textId="77777777" w:rsidR="005D1A77" w:rsidRDefault="005D1A77">
            <w:pPr>
              <w:rPr>
                <w:sz w:val="16"/>
                <w:szCs w:val="16"/>
              </w:rPr>
            </w:pPr>
          </w:p>
          <w:p w14:paraId="6E2B1B76" w14:textId="77777777" w:rsidR="005D1A77" w:rsidRDefault="005D1A77">
            <w:pPr>
              <w:rPr>
                <w:sz w:val="16"/>
                <w:szCs w:val="16"/>
              </w:rPr>
            </w:pPr>
          </w:p>
          <w:p w14:paraId="7869DEA5" w14:textId="77777777" w:rsidR="005D1A77" w:rsidRDefault="005D1A77">
            <w:pPr>
              <w:rPr>
                <w:sz w:val="16"/>
                <w:szCs w:val="16"/>
              </w:rPr>
            </w:pPr>
          </w:p>
          <w:p w14:paraId="637D0A65" w14:textId="77777777" w:rsidR="005D1A77" w:rsidRDefault="005D1A77">
            <w:pPr>
              <w:rPr>
                <w:sz w:val="16"/>
                <w:szCs w:val="16"/>
              </w:rPr>
            </w:pPr>
          </w:p>
          <w:p w14:paraId="04198158" w14:textId="77777777" w:rsidR="005D1A77" w:rsidRDefault="005D1A77">
            <w:pPr>
              <w:rPr>
                <w:sz w:val="16"/>
                <w:szCs w:val="16"/>
              </w:rPr>
            </w:pPr>
          </w:p>
          <w:p w14:paraId="14B19BA7" w14:textId="77777777" w:rsidR="005D1A77" w:rsidRDefault="005D1A77">
            <w:pPr>
              <w:rPr>
                <w:sz w:val="16"/>
                <w:szCs w:val="16"/>
              </w:rPr>
            </w:pPr>
          </w:p>
          <w:p w14:paraId="15A93D97" w14:textId="77777777" w:rsidR="005D1A77" w:rsidRDefault="005D1A77">
            <w:pPr>
              <w:rPr>
                <w:sz w:val="16"/>
                <w:szCs w:val="16"/>
              </w:rPr>
            </w:pPr>
          </w:p>
          <w:p w14:paraId="2DA4284B" w14:textId="77777777" w:rsidR="005D1A77" w:rsidRDefault="005D1A77">
            <w:pPr>
              <w:rPr>
                <w:sz w:val="16"/>
                <w:szCs w:val="16"/>
              </w:rPr>
            </w:pPr>
          </w:p>
          <w:p w14:paraId="61B20E2F" w14:textId="77777777" w:rsidR="005D1A77" w:rsidRDefault="005D1A77">
            <w:pPr>
              <w:rPr>
                <w:sz w:val="16"/>
                <w:szCs w:val="16"/>
              </w:rPr>
            </w:pPr>
          </w:p>
          <w:p w14:paraId="04FF3FA9" w14:textId="77777777" w:rsidR="005D1A77" w:rsidRDefault="005D1A77">
            <w:pPr>
              <w:rPr>
                <w:sz w:val="16"/>
                <w:szCs w:val="16"/>
              </w:rPr>
            </w:pPr>
          </w:p>
          <w:p w14:paraId="7B7D654D" w14:textId="77777777" w:rsidR="005D1A77" w:rsidRDefault="005D1A77">
            <w:pPr>
              <w:rPr>
                <w:sz w:val="16"/>
                <w:szCs w:val="16"/>
              </w:rPr>
            </w:pPr>
          </w:p>
          <w:p w14:paraId="7B793F5A" w14:textId="77777777" w:rsidR="005D1A77" w:rsidRDefault="005D1A77">
            <w:pPr>
              <w:rPr>
                <w:sz w:val="16"/>
                <w:szCs w:val="16"/>
              </w:rPr>
            </w:pPr>
          </w:p>
          <w:p w14:paraId="556254F7" w14:textId="36495281" w:rsidR="005D1A77" w:rsidRDefault="005D1A77">
            <w:pPr>
              <w:rPr>
                <w:sz w:val="16"/>
                <w:szCs w:val="16"/>
              </w:rPr>
            </w:pPr>
          </w:p>
          <w:p w14:paraId="35EEEC91" w14:textId="29F63804" w:rsidR="005D1A77" w:rsidRDefault="005D1A77">
            <w:pPr>
              <w:rPr>
                <w:sz w:val="16"/>
                <w:szCs w:val="16"/>
              </w:rPr>
            </w:pPr>
          </w:p>
          <w:p w14:paraId="65CFB3EA" w14:textId="6C35F644" w:rsidR="005D1A77" w:rsidRDefault="005D1A77">
            <w:pPr>
              <w:rPr>
                <w:sz w:val="16"/>
                <w:szCs w:val="16"/>
              </w:rPr>
            </w:pPr>
          </w:p>
          <w:p w14:paraId="6D357BDF" w14:textId="37DE0CE1" w:rsidR="005D1A77" w:rsidRDefault="005D1A77">
            <w:pPr>
              <w:rPr>
                <w:sz w:val="16"/>
                <w:szCs w:val="16"/>
              </w:rPr>
            </w:pPr>
          </w:p>
          <w:p w14:paraId="5CA0D8BF" w14:textId="77777777" w:rsidR="005D1A77" w:rsidRDefault="005D1A77">
            <w:pPr>
              <w:rPr>
                <w:sz w:val="16"/>
                <w:szCs w:val="16"/>
              </w:rPr>
            </w:pPr>
          </w:p>
          <w:p w14:paraId="3048FB18" w14:textId="77777777" w:rsidR="005D1A77" w:rsidRDefault="005D1A77">
            <w:pPr>
              <w:rPr>
                <w:sz w:val="16"/>
                <w:szCs w:val="16"/>
              </w:rPr>
            </w:pPr>
          </w:p>
          <w:p w14:paraId="6D6DA19B" w14:textId="77777777" w:rsidR="005D1A77" w:rsidRDefault="005D1A77">
            <w:pPr>
              <w:rPr>
                <w:sz w:val="16"/>
                <w:szCs w:val="16"/>
              </w:rPr>
            </w:pPr>
          </w:p>
          <w:p w14:paraId="465C73F1" w14:textId="77777777" w:rsidR="005D1A77" w:rsidRDefault="005D1A77">
            <w:pPr>
              <w:rPr>
                <w:sz w:val="16"/>
                <w:szCs w:val="16"/>
              </w:rPr>
            </w:pPr>
          </w:p>
          <w:p w14:paraId="0C5D7BE4" w14:textId="77777777" w:rsidR="005D1A77" w:rsidRDefault="005D1A77">
            <w:pPr>
              <w:rPr>
                <w:sz w:val="16"/>
                <w:szCs w:val="16"/>
              </w:rPr>
            </w:pPr>
          </w:p>
          <w:p w14:paraId="7163F72F" w14:textId="77777777" w:rsidR="005D1A77" w:rsidRDefault="005D1A77">
            <w:pPr>
              <w:rPr>
                <w:sz w:val="16"/>
                <w:szCs w:val="16"/>
              </w:rPr>
            </w:pPr>
          </w:p>
          <w:p w14:paraId="0472963D" w14:textId="77777777" w:rsidR="005D1A77" w:rsidRDefault="005D1A77">
            <w:pPr>
              <w:rPr>
                <w:sz w:val="16"/>
                <w:szCs w:val="16"/>
              </w:rPr>
            </w:pPr>
          </w:p>
          <w:p w14:paraId="324F2D65" w14:textId="77777777" w:rsidR="005D1A77" w:rsidRDefault="005D1A77">
            <w:pPr>
              <w:rPr>
                <w:sz w:val="16"/>
                <w:szCs w:val="16"/>
              </w:rPr>
            </w:pPr>
          </w:p>
          <w:p w14:paraId="20F20CC8" w14:textId="77777777" w:rsidR="005D1A77" w:rsidRDefault="005D1A77">
            <w:pPr>
              <w:rPr>
                <w:sz w:val="16"/>
                <w:szCs w:val="16"/>
              </w:rPr>
            </w:pPr>
          </w:p>
          <w:p w14:paraId="56EA5087" w14:textId="77777777" w:rsidR="005D1A77" w:rsidRDefault="005D1A77">
            <w:pPr>
              <w:rPr>
                <w:sz w:val="16"/>
                <w:szCs w:val="16"/>
              </w:rPr>
            </w:pPr>
          </w:p>
          <w:p w14:paraId="4B28243F" w14:textId="77777777" w:rsidR="005D1A77" w:rsidRDefault="005D1A77">
            <w:pPr>
              <w:rPr>
                <w:sz w:val="16"/>
                <w:szCs w:val="16"/>
              </w:rPr>
            </w:pPr>
          </w:p>
          <w:p w14:paraId="40506E85" w14:textId="77777777" w:rsidR="005D1A77" w:rsidRDefault="005D1A77">
            <w:pPr>
              <w:rPr>
                <w:sz w:val="16"/>
                <w:szCs w:val="16"/>
              </w:rPr>
            </w:pPr>
          </w:p>
          <w:p w14:paraId="47E500BC" w14:textId="77777777" w:rsidR="005D1A77" w:rsidRDefault="005D1A77">
            <w:pPr>
              <w:rPr>
                <w:sz w:val="16"/>
                <w:szCs w:val="16"/>
              </w:rPr>
            </w:pPr>
          </w:p>
          <w:p w14:paraId="1490340B" w14:textId="04910AD6" w:rsidR="005D1A77" w:rsidRDefault="005D1A77">
            <w:pPr>
              <w:rPr>
                <w:sz w:val="16"/>
                <w:szCs w:val="16"/>
              </w:rPr>
            </w:pPr>
          </w:p>
          <w:p w14:paraId="7B8C3772" w14:textId="4D3812DD" w:rsidR="005D1A77" w:rsidRDefault="005D1A77">
            <w:pPr>
              <w:rPr>
                <w:sz w:val="16"/>
                <w:szCs w:val="16"/>
              </w:rPr>
            </w:pPr>
          </w:p>
          <w:p w14:paraId="7A6CC280" w14:textId="77777777" w:rsidR="005D1A77" w:rsidRDefault="005D1A77">
            <w:pPr>
              <w:rPr>
                <w:sz w:val="16"/>
                <w:szCs w:val="16"/>
              </w:rPr>
            </w:pPr>
          </w:p>
          <w:p w14:paraId="66F43FFF" w14:textId="77777777" w:rsidR="005D1A77" w:rsidRDefault="005D1A77">
            <w:pPr>
              <w:rPr>
                <w:sz w:val="16"/>
                <w:szCs w:val="16"/>
              </w:rPr>
            </w:pPr>
          </w:p>
          <w:p w14:paraId="3BE3EF04" w14:textId="77777777" w:rsidR="005D1A77" w:rsidRDefault="005D1A77">
            <w:pPr>
              <w:rPr>
                <w:sz w:val="16"/>
                <w:szCs w:val="16"/>
              </w:rPr>
            </w:pPr>
          </w:p>
          <w:p w14:paraId="65502879" w14:textId="77777777" w:rsidR="005D1A77" w:rsidRDefault="005D1A77">
            <w:pPr>
              <w:rPr>
                <w:sz w:val="16"/>
                <w:szCs w:val="16"/>
              </w:rPr>
            </w:pPr>
          </w:p>
          <w:p w14:paraId="221FE406" w14:textId="77777777" w:rsidR="005D1A77" w:rsidRDefault="005D1A77">
            <w:pPr>
              <w:rPr>
                <w:sz w:val="16"/>
                <w:szCs w:val="16"/>
              </w:rPr>
            </w:pPr>
          </w:p>
          <w:p w14:paraId="66A35245" w14:textId="77777777" w:rsidR="005D1A77" w:rsidRDefault="005D1A77">
            <w:pPr>
              <w:rPr>
                <w:sz w:val="16"/>
                <w:szCs w:val="16"/>
              </w:rPr>
            </w:pPr>
          </w:p>
          <w:p w14:paraId="3E3EC866" w14:textId="77777777" w:rsidR="005D1A77" w:rsidRDefault="005D1A77">
            <w:pPr>
              <w:rPr>
                <w:sz w:val="16"/>
                <w:szCs w:val="16"/>
              </w:rPr>
            </w:pPr>
          </w:p>
          <w:p w14:paraId="111ED39C" w14:textId="77777777" w:rsidR="005D1A77" w:rsidRDefault="005D1A77">
            <w:pPr>
              <w:rPr>
                <w:sz w:val="16"/>
                <w:szCs w:val="16"/>
              </w:rPr>
            </w:pPr>
          </w:p>
          <w:p w14:paraId="737962F4" w14:textId="77777777" w:rsidR="005D1A77" w:rsidRDefault="005D1A77">
            <w:pPr>
              <w:rPr>
                <w:sz w:val="16"/>
                <w:szCs w:val="16"/>
              </w:rPr>
            </w:pPr>
          </w:p>
          <w:p w14:paraId="3DC62BC0" w14:textId="77777777" w:rsidR="005D1A77" w:rsidRDefault="005D1A77">
            <w:pPr>
              <w:rPr>
                <w:sz w:val="16"/>
                <w:szCs w:val="16"/>
              </w:rPr>
            </w:pPr>
          </w:p>
          <w:p w14:paraId="090AE5DA" w14:textId="77777777" w:rsidR="005D1A77" w:rsidRDefault="005D1A77">
            <w:pPr>
              <w:rPr>
                <w:sz w:val="16"/>
                <w:szCs w:val="16"/>
              </w:rPr>
            </w:pPr>
          </w:p>
          <w:p w14:paraId="36850789" w14:textId="77777777" w:rsidR="005D1A77" w:rsidRDefault="005D1A77">
            <w:pPr>
              <w:rPr>
                <w:sz w:val="16"/>
                <w:szCs w:val="16"/>
              </w:rPr>
            </w:pPr>
          </w:p>
          <w:p w14:paraId="4E728A8A" w14:textId="77777777" w:rsidR="005D1A77" w:rsidRDefault="005D1A77">
            <w:pPr>
              <w:rPr>
                <w:sz w:val="16"/>
                <w:szCs w:val="16"/>
              </w:rPr>
            </w:pPr>
          </w:p>
          <w:p w14:paraId="10C14A09" w14:textId="77777777" w:rsidR="005D1A77" w:rsidRDefault="005D1A77">
            <w:pPr>
              <w:rPr>
                <w:sz w:val="16"/>
                <w:szCs w:val="16"/>
              </w:rPr>
            </w:pPr>
          </w:p>
          <w:p w14:paraId="15659317" w14:textId="77777777" w:rsidR="005D1A77" w:rsidRDefault="005D1A77">
            <w:pPr>
              <w:rPr>
                <w:sz w:val="16"/>
                <w:szCs w:val="16"/>
              </w:rPr>
            </w:pPr>
          </w:p>
          <w:p w14:paraId="4CAFFA79" w14:textId="77777777" w:rsidR="005D1A77" w:rsidRDefault="005D1A77">
            <w:pPr>
              <w:rPr>
                <w:sz w:val="16"/>
                <w:szCs w:val="16"/>
              </w:rPr>
            </w:pPr>
          </w:p>
          <w:p w14:paraId="3768D167" w14:textId="77777777" w:rsidR="005D1A77" w:rsidRDefault="005D1A77">
            <w:pPr>
              <w:rPr>
                <w:sz w:val="16"/>
                <w:szCs w:val="16"/>
              </w:rPr>
            </w:pPr>
          </w:p>
          <w:p w14:paraId="7720326D" w14:textId="77777777" w:rsidR="005D1A77" w:rsidRDefault="005D1A77">
            <w:pPr>
              <w:rPr>
                <w:sz w:val="16"/>
                <w:szCs w:val="16"/>
              </w:rPr>
            </w:pPr>
          </w:p>
          <w:p w14:paraId="68134AB4" w14:textId="77777777" w:rsidR="005D1A77" w:rsidRDefault="005D1A77">
            <w:pPr>
              <w:rPr>
                <w:sz w:val="16"/>
                <w:szCs w:val="16"/>
              </w:rPr>
            </w:pPr>
          </w:p>
          <w:p w14:paraId="1074DE44" w14:textId="77777777" w:rsidR="005D1A77" w:rsidRDefault="005D1A77">
            <w:pPr>
              <w:rPr>
                <w:sz w:val="16"/>
                <w:szCs w:val="16"/>
              </w:rPr>
            </w:pPr>
          </w:p>
          <w:p w14:paraId="312F127E" w14:textId="77777777" w:rsidR="005D1A77" w:rsidRDefault="005D1A77">
            <w:pPr>
              <w:rPr>
                <w:sz w:val="16"/>
                <w:szCs w:val="16"/>
              </w:rPr>
            </w:pPr>
          </w:p>
          <w:p w14:paraId="74E389C7" w14:textId="77777777" w:rsidR="005D1A77" w:rsidRDefault="005D1A77">
            <w:pPr>
              <w:rPr>
                <w:sz w:val="16"/>
                <w:szCs w:val="16"/>
              </w:rPr>
            </w:pPr>
          </w:p>
          <w:p w14:paraId="4C894D32" w14:textId="77777777" w:rsidR="005D1A77" w:rsidRDefault="005D1A77">
            <w:pPr>
              <w:rPr>
                <w:sz w:val="16"/>
                <w:szCs w:val="16"/>
              </w:rPr>
            </w:pPr>
          </w:p>
          <w:p w14:paraId="48DB85CE" w14:textId="77777777" w:rsidR="005D1A77" w:rsidRDefault="005D1A77">
            <w:pPr>
              <w:rPr>
                <w:sz w:val="16"/>
                <w:szCs w:val="16"/>
              </w:rPr>
            </w:pPr>
          </w:p>
          <w:p w14:paraId="7A57A753" w14:textId="77777777" w:rsidR="005D1A77" w:rsidRDefault="005D1A77">
            <w:pPr>
              <w:rPr>
                <w:sz w:val="16"/>
                <w:szCs w:val="16"/>
              </w:rPr>
            </w:pPr>
          </w:p>
          <w:p w14:paraId="159CE043" w14:textId="77777777" w:rsidR="005D1A77" w:rsidRDefault="005D1A77">
            <w:pPr>
              <w:rPr>
                <w:sz w:val="16"/>
                <w:szCs w:val="16"/>
              </w:rPr>
            </w:pPr>
          </w:p>
          <w:p w14:paraId="3AE659A9" w14:textId="22F68825" w:rsidR="005D1A77" w:rsidRDefault="005D1A77">
            <w:pPr>
              <w:rPr>
                <w:sz w:val="16"/>
                <w:szCs w:val="16"/>
              </w:rPr>
            </w:pPr>
          </w:p>
          <w:p w14:paraId="66D1C749" w14:textId="18D71F2D" w:rsidR="005D1A77" w:rsidRDefault="005D1A77">
            <w:pPr>
              <w:rPr>
                <w:sz w:val="16"/>
                <w:szCs w:val="16"/>
              </w:rPr>
            </w:pPr>
          </w:p>
          <w:p w14:paraId="0FD3CB28" w14:textId="4B256DC9" w:rsidR="005D1A77" w:rsidRDefault="005D1A77">
            <w:pPr>
              <w:rPr>
                <w:sz w:val="16"/>
                <w:szCs w:val="16"/>
              </w:rPr>
            </w:pPr>
          </w:p>
          <w:p w14:paraId="75F190F5" w14:textId="77777777" w:rsidR="005D1A77" w:rsidRDefault="005D1A77">
            <w:pPr>
              <w:rPr>
                <w:sz w:val="16"/>
                <w:szCs w:val="16"/>
              </w:rPr>
            </w:pPr>
          </w:p>
          <w:p w14:paraId="57447434" w14:textId="77777777" w:rsidR="005D1A77" w:rsidRDefault="005D1A77">
            <w:pPr>
              <w:rPr>
                <w:sz w:val="16"/>
                <w:szCs w:val="16"/>
              </w:rPr>
            </w:pPr>
          </w:p>
          <w:p w14:paraId="1BD6A5F2" w14:textId="77777777" w:rsidR="005D1A77" w:rsidRDefault="005D1A77">
            <w:pPr>
              <w:rPr>
                <w:sz w:val="16"/>
                <w:szCs w:val="16"/>
              </w:rPr>
            </w:pPr>
          </w:p>
          <w:p w14:paraId="305DC530" w14:textId="77777777" w:rsidR="005D1A77" w:rsidRDefault="005D1A77">
            <w:pPr>
              <w:rPr>
                <w:sz w:val="16"/>
                <w:szCs w:val="16"/>
              </w:rPr>
            </w:pPr>
          </w:p>
          <w:p w14:paraId="1F8D7F52" w14:textId="3F12E30D" w:rsidR="005D1A77" w:rsidRDefault="005D1A77">
            <w:pPr>
              <w:rPr>
                <w:sz w:val="16"/>
                <w:szCs w:val="16"/>
              </w:rPr>
            </w:pPr>
          </w:p>
          <w:p w14:paraId="2A3238BC" w14:textId="77777777" w:rsidR="005D1A77" w:rsidRDefault="005D1A77">
            <w:pPr>
              <w:rPr>
                <w:sz w:val="16"/>
                <w:szCs w:val="16"/>
              </w:rPr>
            </w:pPr>
          </w:p>
          <w:p w14:paraId="092DDE39" w14:textId="77777777" w:rsidR="005D1A77" w:rsidRDefault="005D1A77">
            <w:pPr>
              <w:rPr>
                <w:sz w:val="16"/>
                <w:szCs w:val="16"/>
              </w:rPr>
            </w:pPr>
          </w:p>
          <w:p w14:paraId="4D55EBD5" w14:textId="77777777" w:rsidR="005D1A77" w:rsidRDefault="005D1A77">
            <w:pPr>
              <w:rPr>
                <w:sz w:val="16"/>
                <w:szCs w:val="16"/>
              </w:rPr>
            </w:pPr>
          </w:p>
          <w:p w14:paraId="1B01503A" w14:textId="77777777" w:rsidR="005D1A77" w:rsidRDefault="005D1A77">
            <w:pPr>
              <w:rPr>
                <w:sz w:val="16"/>
                <w:szCs w:val="16"/>
              </w:rPr>
            </w:pPr>
          </w:p>
          <w:p w14:paraId="7BB166B3" w14:textId="77777777" w:rsidR="005D1A77" w:rsidRDefault="005D1A77">
            <w:pPr>
              <w:rPr>
                <w:sz w:val="16"/>
                <w:szCs w:val="16"/>
              </w:rPr>
            </w:pPr>
          </w:p>
          <w:p w14:paraId="1173B1D3" w14:textId="77777777" w:rsidR="005D1A77" w:rsidRDefault="005D1A77">
            <w:pPr>
              <w:rPr>
                <w:sz w:val="16"/>
                <w:szCs w:val="16"/>
              </w:rPr>
            </w:pPr>
          </w:p>
          <w:p w14:paraId="39EBF165" w14:textId="77777777" w:rsidR="005D1A77" w:rsidRDefault="005D1A77">
            <w:pPr>
              <w:rPr>
                <w:sz w:val="16"/>
                <w:szCs w:val="16"/>
              </w:rPr>
            </w:pPr>
          </w:p>
          <w:p w14:paraId="3C454B70" w14:textId="3846CC27" w:rsidR="005D1A77" w:rsidRPr="00F25189" w:rsidRDefault="005D1A77">
            <w:pPr>
              <w:rPr>
                <w:sz w:val="16"/>
                <w:szCs w:val="16"/>
              </w:rPr>
            </w:pPr>
          </w:p>
        </w:tc>
        <w:tc>
          <w:tcPr>
            <w:tcW w:w="1621" w:type="dxa"/>
            <w:vMerge w:val="restart"/>
          </w:tcPr>
          <w:p w14:paraId="65320A21" w14:textId="77777777" w:rsidR="000F230E" w:rsidRDefault="000F230E">
            <w:pPr>
              <w:rPr>
                <w:sz w:val="16"/>
                <w:szCs w:val="16"/>
              </w:rPr>
            </w:pPr>
          </w:p>
          <w:p w14:paraId="728AB780" w14:textId="77777777" w:rsidR="000F230E" w:rsidRDefault="000F230E">
            <w:pPr>
              <w:rPr>
                <w:sz w:val="16"/>
                <w:szCs w:val="16"/>
              </w:rPr>
            </w:pPr>
          </w:p>
          <w:p w14:paraId="1D1E96A9" w14:textId="77777777" w:rsidR="000F230E" w:rsidRDefault="000F230E">
            <w:pPr>
              <w:rPr>
                <w:sz w:val="16"/>
                <w:szCs w:val="16"/>
              </w:rPr>
            </w:pPr>
          </w:p>
          <w:p w14:paraId="180CFFBA" w14:textId="77777777" w:rsidR="005D1A77" w:rsidRDefault="005D1A77">
            <w:pPr>
              <w:rPr>
                <w:sz w:val="16"/>
                <w:szCs w:val="16"/>
              </w:rPr>
            </w:pPr>
          </w:p>
          <w:p w14:paraId="3D948FA1" w14:textId="77777777" w:rsidR="005D1A77" w:rsidRDefault="005D1A77">
            <w:pPr>
              <w:rPr>
                <w:sz w:val="16"/>
                <w:szCs w:val="16"/>
              </w:rPr>
            </w:pPr>
          </w:p>
          <w:p w14:paraId="2B74315B" w14:textId="77777777" w:rsidR="005D1A77" w:rsidRDefault="005D1A77">
            <w:pPr>
              <w:rPr>
                <w:sz w:val="16"/>
                <w:szCs w:val="16"/>
              </w:rPr>
            </w:pPr>
          </w:p>
          <w:p w14:paraId="544254E5" w14:textId="77777777" w:rsidR="005D1A77" w:rsidRDefault="005D1A77">
            <w:pPr>
              <w:rPr>
                <w:sz w:val="16"/>
                <w:szCs w:val="16"/>
              </w:rPr>
            </w:pPr>
          </w:p>
          <w:p w14:paraId="4848B077" w14:textId="77777777" w:rsidR="005D1A77" w:rsidRDefault="005D1A77">
            <w:pPr>
              <w:rPr>
                <w:sz w:val="16"/>
                <w:szCs w:val="16"/>
              </w:rPr>
            </w:pPr>
          </w:p>
          <w:p w14:paraId="3EA721E9" w14:textId="77777777" w:rsidR="005D1A77" w:rsidRDefault="005D1A77">
            <w:pPr>
              <w:rPr>
                <w:sz w:val="16"/>
                <w:szCs w:val="16"/>
              </w:rPr>
            </w:pPr>
          </w:p>
          <w:p w14:paraId="43C33F44" w14:textId="77777777" w:rsidR="005D1A77" w:rsidRDefault="005D1A77">
            <w:pPr>
              <w:rPr>
                <w:sz w:val="16"/>
                <w:szCs w:val="16"/>
              </w:rPr>
            </w:pPr>
          </w:p>
          <w:p w14:paraId="1A9AC994" w14:textId="77777777" w:rsidR="005D1A77" w:rsidRDefault="005D1A77">
            <w:pPr>
              <w:rPr>
                <w:sz w:val="16"/>
                <w:szCs w:val="16"/>
              </w:rPr>
            </w:pPr>
          </w:p>
          <w:p w14:paraId="49BAB4A7" w14:textId="77777777" w:rsidR="005D1A77" w:rsidRDefault="005D1A77">
            <w:pPr>
              <w:rPr>
                <w:sz w:val="16"/>
                <w:szCs w:val="16"/>
              </w:rPr>
            </w:pPr>
          </w:p>
          <w:p w14:paraId="2094DEC2" w14:textId="77777777" w:rsidR="005D1A77" w:rsidRDefault="005D1A77">
            <w:pPr>
              <w:rPr>
                <w:sz w:val="16"/>
                <w:szCs w:val="16"/>
              </w:rPr>
            </w:pPr>
          </w:p>
          <w:p w14:paraId="4F01D7AB" w14:textId="77777777" w:rsidR="005D1A77" w:rsidRDefault="005D1A77">
            <w:pPr>
              <w:rPr>
                <w:sz w:val="16"/>
                <w:szCs w:val="16"/>
              </w:rPr>
            </w:pPr>
          </w:p>
          <w:p w14:paraId="7D98D8A7" w14:textId="77777777" w:rsidR="005D1A77" w:rsidRDefault="005D1A77">
            <w:pPr>
              <w:rPr>
                <w:sz w:val="16"/>
                <w:szCs w:val="16"/>
              </w:rPr>
            </w:pPr>
          </w:p>
          <w:p w14:paraId="39C93DD8" w14:textId="77777777" w:rsidR="005D1A77" w:rsidRDefault="005D1A77">
            <w:pPr>
              <w:rPr>
                <w:sz w:val="16"/>
                <w:szCs w:val="16"/>
              </w:rPr>
            </w:pPr>
          </w:p>
          <w:p w14:paraId="25641F6D" w14:textId="77777777" w:rsidR="005D1A77" w:rsidRDefault="005D1A77">
            <w:pPr>
              <w:rPr>
                <w:sz w:val="16"/>
                <w:szCs w:val="16"/>
              </w:rPr>
            </w:pPr>
          </w:p>
          <w:p w14:paraId="2BB64379" w14:textId="77777777" w:rsidR="005D1A77" w:rsidRDefault="005D1A77">
            <w:pPr>
              <w:rPr>
                <w:sz w:val="16"/>
                <w:szCs w:val="16"/>
              </w:rPr>
            </w:pPr>
          </w:p>
          <w:p w14:paraId="69DC14D6" w14:textId="77777777" w:rsidR="005D1A77" w:rsidRDefault="005D1A77">
            <w:pPr>
              <w:rPr>
                <w:sz w:val="16"/>
                <w:szCs w:val="16"/>
              </w:rPr>
            </w:pPr>
          </w:p>
          <w:p w14:paraId="2C5E9C5A" w14:textId="77777777" w:rsidR="005D1A77" w:rsidRDefault="005D1A77">
            <w:pPr>
              <w:rPr>
                <w:sz w:val="16"/>
                <w:szCs w:val="16"/>
              </w:rPr>
            </w:pPr>
          </w:p>
          <w:p w14:paraId="6C367E1E" w14:textId="77777777" w:rsidR="005D1A77" w:rsidRDefault="005D1A77">
            <w:pPr>
              <w:rPr>
                <w:sz w:val="16"/>
                <w:szCs w:val="16"/>
              </w:rPr>
            </w:pPr>
          </w:p>
          <w:p w14:paraId="39D8ED70" w14:textId="77777777" w:rsidR="005D1A77" w:rsidRDefault="005D1A77">
            <w:pPr>
              <w:rPr>
                <w:sz w:val="16"/>
                <w:szCs w:val="16"/>
              </w:rPr>
            </w:pPr>
          </w:p>
          <w:p w14:paraId="40DA2011" w14:textId="77777777" w:rsidR="005D1A77" w:rsidRDefault="005D1A77">
            <w:pPr>
              <w:rPr>
                <w:sz w:val="16"/>
                <w:szCs w:val="16"/>
              </w:rPr>
            </w:pPr>
          </w:p>
          <w:p w14:paraId="0CEEE1AA" w14:textId="77777777" w:rsidR="005D1A77" w:rsidRDefault="005D1A77">
            <w:pPr>
              <w:rPr>
                <w:sz w:val="16"/>
                <w:szCs w:val="16"/>
              </w:rPr>
            </w:pPr>
          </w:p>
          <w:p w14:paraId="05C0CC4D" w14:textId="77777777" w:rsidR="005D1A77" w:rsidRDefault="005D1A77">
            <w:pPr>
              <w:rPr>
                <w:sz w:val="16"/>
                <w:szCs w:val="16"/>
              </w:rPr>
            </w:pPr>
          </w:p>
          <w:p w14:paraId="193036E3" w14:textId="77777777" w:rsidR="005D1A77" w:rsidRDefault="005D1A77">
            <w:pPr>
              <w:rPr>
                <w:sz w:val="16"/>
                <w:szCs w:val="16"/>
              </w:rPr>
            </w:pPr>
          </w:p>
          <w:p w14:paraId="12D252D0" w14:textId="77777777" w:rsidR="005D1A77" w:rsidRDefault="005D1A77">
            <w:pPr>
              <w:rPr>
                <w:sz w:val="16"/>
                <w:szCs w:val="16"/>
              </w:rPr>
            </w:pPr>
          </w:p>
          <w:p w14:paraId="398DED41" w14:textId="77777777" w:rsidR="005D1A77" w:rsidRDefault="005D1A77">
            <w:pPr>
              <w:rPr>
                <w:sz w:val="16"/>
                <w:szCs w:val="16"/>
              </w:rPr>
            </w:pPr>
          </w:p>
          <w:p w14:paraId="151746FE" w14:textId="77777777" w:rsidR="005D1A77" w:rsidRDefault="005D1A77">
            <w:pPr>
              <w:rPr>
                <w:sz w:val="16"/>
                <w:szCs w:val="16"/>
              </w:rPr>
            </w:pPr>
          </w:p>
          <w:p w14:paraId="7EB116B6" w14:textId="77777777" w:rsidR="005D1A77" w:rsidRDefault="005D1A77">
            <w:pPr>
              <w:rPr>
                <w:sz w:val="16"/>
                <w:szCs w:val="16"/>
              </w:rPr>
            </w:pPr>
          </w:p>
          <w:p w14:paraId="111C69EC" w14:textId="77777777" w:rsidR="005D1A77" w:rsidRDefault="005D1A77">
            <w:pPr>
              <w:rPr>
                <w:sz w:val="16"/>
                <w:szCs w:val="16"/>
              </w:rPr>
            </w:pPr>
          </w:p>
          <w:p w14:paraId="5E6021BA" w14:textId="77777777" w:rsidR="005D1A77" w:rsidRDefault="005D1A77">
            <w:pPr>
              <w:rPr>
                <w:sz w:val="16"/>
                <w:szCs w:val="16"/>
              </w:rPr>
            </w:pPr>
          </w:p>
          <w:p w14:paraId="3753F360" w14:textId="21A7FC64" w:rsidR="005D1A77" w:rsidRDefault="005D1A77">
            <w:pPr>
              <w:rPr>
                <w:sz w:val="16"/>
                <w:szCs w:val="16"/>
              </w:rPr>
            </w:pPr>
          </w:p>
          <w:p w14:paraId="448A5C79" w14:textId="0B0A6720" w:rsidR="005D1A77" w:rsidRDefault="005D1A77">
            <w:pPr>
              <w:rPr>
                <w:sz w:val="16"/>
                <w:szCs w:val="16"/>
              </w:rPr>
            </w:pPr>
          </w:p>
          <w:p w14:paraId="2922EFF2" w14:textId="3C5BEF08" w:rsidR="005D1A77" w:rsidRDefault="005D1A77">
            <w:pPr>
              <w:rPr>
                <w:sz w:val="16"/>
                <w:szCs w:val="16"/>
              </w:rPr>
            </w:pPr>
          </w:p>
          <w:p w14:paraId="2DEDD0C3" w14:textId="77BE30B0" w:rsidR="005D1A77" w:rsidRDefault="005D1A77">
            <w:pPr>
              <w:rPr>
                <w:sz w:val="16"/>
                <w:szCs w:val="16"/>
              </w:rPr>
            </w:pPr>
          </w:p>
          <w:p w14:paraId="565ED010" w14:textId="0E60E708" w:rsidR="000F230E" w:rsidRDefault="000F230E">
            <w:pPr>
              <w:rPr>
                <w:sz w:val="16"/>
                <w:szCs w:val="16"/>
              </w:rPr>
            </w:pPr>
          </w:p>
          <w:p w14:paraId="368BE2FE" w14:textId="77777777" w:rsidR="000F230E" w:rsidRDefault="000F230E">
            <w:pPr>
              <w:rPr>
                <w:sz w:val="16"/>
                <w:szCs w:val="16"/>
              </w:rPr>
            </w:pPr>
          </w:p>
          <w:p w14:paraId="074782B6" w14:textId="77777777" w:rsidR="005D1A77" w:rsidRDefault="005D1A77">
            <w:pPr>
              <w:rPr>
                <w:sz w:val="16"/>
                <w:szCs w:val="16"/>
              </w:rPr>
            </w:pPr>
          </w:p>
          <w:p w14:paraId="357709FA" w14:textId="77777777" w:rsidR="005D1A77" w:rsidRDefault="005D1A77">
            <w:pPr>
              <w:rPr>
                <w:sz w:val="16"/>
                <w:szCs w:val="16"/>
              </w:rPr>
            </w:pPr>
          </w:p>
          <w:p w14:paraId="03495588" w14:textId="77777777" w:rsidR="005D1A77" w:rsidRDefault="005D1A77">
            <w:pPr>
              <w:rPr>
                <w:sz w:val="16"/>
                <w:szCs w:val="16"/>
              </w:rPr>
            </w:pPr>
          </w:p>
          <w:p w14:paraId="2D0A082F" w14:textId="77777777" w:rsidR="005D1A77" w:rsidRDefault="005D1A77">
            <w:pPr>
              <w:rPr>
                <w:sz w:val="16"/>
                <w:szCs w:val="16"/>
              </w:rPr>
            </w:pPr>
            <w:r>
              <w:rPr>
                <w:sz w:val="16"/>
                <w:szCs w:val="16"/>
              </w:rPr>
              <w:t>Staff meetings focus</w:t>
            </w:r>
          </w:p>
          <w:p w14:paraId="04021399" w14:textId="77777777" w:rsidR="005D1A77" w:rsidRDefault="005D1A77">
            <w:pPr>
              <w:rPr>
                <w:sz w:val="16"/>
                <w:szCs w:val="16"/>
              </w:rPr>
            </w:pPr>
            <w:r>
              <w:rPr>
                <w:sz w:val="16"/>
                <w:szCs w:val="16"/>
              </w:rPr>
              <w:t>Governor visits</w:t>
            </w:r>
          </w:p>
          <w:p w14:paraId="1D2C6680" w14:textId="77777777" w:rsidR="005D1A77" w:rsidRDefault="005D1A77">
            <w:pPr>
              <w:rPr>
                <w:sz w:val="16"/>
                <w:szCs w:val="16"/>
              </w:rPr>
            </w:pPr>
          </w:p>
          <w:p w14:paraId="7D53B917" w14:textId="77777777" w:rsidR="005D1A77" w:rsidRDefault="005D1A77">
            <w:pPr>
              <w:rPr>
                <w:sz w:val="16"/>
                <w:szCs w:val="16"/>
              </w:rPr>
            </w:pPr>
          </w:p>
          <w:p w14:paraId="54893CA4" w14:textId="77777777" w:rsidR="005D1A77" w:rsidRDefault="005D1A77" w:rsidP="00B60FD3">
            <w:pPr>
              <w:rPr>
                <w:sz w:val="16"/>
                <w:szCs w:val="16"/>
              </w:rPr>
            </w:pPr>
            <w:r>
              <w:rPr>
                <w:sz w:val="16"/>
                <w:szCs w:val="16"/>
              </w:rPr>
              <w:lastRenderedPageBreak/>
              <w:t>Questionnaires</w:t>
            </w:r>
          </w:p>
          <w:p w14:paraId="7843C5B5" w14:textId="77777777" w:rsidR="005D1A77" w:rsidRDefault="005D1A77">
            <w:pPr>
              <w:rPr>
                <w:sz w:val="16"/>
                <w:szCs w:val="16"/>
              </w:rPr>
            </w:pPr>
          </w:p>
          <w:p w14:paraId="7E14A4DB" w14:textId="77777777" w:rsidR="005D1A77" w:rsidRDefault="005D1A77">
            <w:pPr>
              <w:rPr>
                <w:sz w:val="16"/>
                <w:szCs w:val="16"/>
              </w:rPr>
            </w:pPr>
            <w:r>
              <w:rPr>
                <w:sz w:val="16"/>
                <w:szCs w:val="16"/>
              </w:rPr>
              <w:t>Governor visits</w:t>
            </w:r>
          </w:p>
          <w:p w14:paraId="5F4BB984" w14:textId="77777777" w:rsidR="005D1A77" w:rsidRDefault="005D1A77">
            <w:pPr>
              <w:rPr>
                <w:sz w:val="16"/>
                <w:szCs w:val="16"/>
              </w:rPr>
            </w:pPr>
          </w:p>
          <w:p w14:paraId="2C4C941F" w14:textId="77777777" w:rsidR="005D1A77" w:rsidRDefault="005D1A77">
            <w:pPr>
              <w:rPr>
                <w:sz w:val="16"/>
                <w:szCs w:val="16"/>
              </w:rPr>
            </w:pPr>
            <w:r>
              <w:rPr>
                <w:sz w:val="16"/>
                <w:szCs w:val="16"/>
              </w:rPr>
              <w:t>Proforma for feedback</w:t>
            </w:r>
          </w:p>
          <w:p w14:paraId="44BE843B" w14:textId="77777777" w:rsidR="005D1A77" w:rsidRDefault="005D1A77">
            <w:pPr>
              <w:rPr>
                <w:sz w:val="16"/>
                <w:szCs w:val="16"/>
              </w:rPr>
            </w:pPr>
          </w:p>
          <w:p w14:paraId="4956486F" w14:textId="77777777" w:rsidR="005D1A77" w:rsidRDefault="005D1A77">
            <w:pPr>
              <w:rPr>
                <w:sz w:val="16"/>
                <w:szCs w:val="16"/>
              </w:rPr>
            </w:pPr>
          </w:p>
          <w:p w14:paraId="56FD7B13" w14:textId="77777777" w:rsidR="005D1A77" w:rsidRDefault="005D1A77">
            <w:pPr>
              <w:rPr>
                <w:sz w:val="16"/>
                <w:szCs w:val="16"/>
              </w:rPr>
            </w:pPr>
          </w:p>
          <w:p w14:paraId="792932AF" w14:textId="77777777" w:rsidR="005D1A77" w:rsidRDefault="005D1A77">
            <w:pPr>
              <w:rPr>
                <w:sz w:val="16"/>
                <w:szCs w:val="16"/>
              </w:rPr>
            </w:pPr>
          </w:p>
          <w:p w14:paraId="7DBB9B34" w14:textId="77777777" w:rsidR="005D1A77" w:rsidRDefault="005D1A77">
            <w:pPr>
              <w:rPr>
                <w:sz w:val="16"/>
                <w:szCs w:val="16"/>
              </w:rPr>
            </w:pPr>
            <w:r>
              <w:rPr>
                <w:sz w:val="16"/>
                <w:szCs w:val="16"/>
              </w:rPr>
              <w:t>Time for office to focus on improving the website and updating it</w:t>
            </w:r>
          </w:p>
          <w:p w14:paraId="64625493" w14:textId="77777777" w:rsidR="005D1A77" w:rsidRDefault="005D1A77">
            <w:pPr>
              <w:rPr>
                <w:sz w:val="16"/>
                <w:szCs w:val="16"/>
              </w:rPr>
            </w:pPr>
          </w:p>
          <w:p w14:paraId="39CFE827" w14:textId="77777777" w:rsidR="005D1A77" w:rsidRDefault="005D1A77">
            <w:pPr>
              <w:rPr>
                <w:sz w:val="16"/>
                <w:szCs w:val="16"/>
              </w:rPr>
            </w:pPr>
          </w:p>
          <w:p w14:paraId="30A0DDB8" w14:textId="77777777" w:rsidR="005D1A77" w:rsidRDefault="005D1A77">
            <w:pPr>
              <w:rPr>
                <w:sz w:val="16"/>
                <w:szCs w:val="16"/>
              </w:rPr>
            </w:pPr>
          </w:p>
          <w:p w14:paraId="4DA548A0" w14:textId="77777777" w:rsidR="005D1A77" w:rsidRDefault="005D1A77">
            <w:pPr>
              <w:rPr>
                <w:sz w:val="16"/>
                <w:szCs w:val="16"/>
              </w:rPr>
            </w:pPr>
          </w:p>
          <w:p w14:paraId="23B545B3" w14:textId="77777777" w:rsidR="005D1A77" w:rsidRDefault="005D1A77">
            <w:pPr>
              <w:rPr>
                <w:sz w:val="16"/>
                <w:szCs w:val="16"/>
              </w:rPr>
            </w:pPr>
          </w:p>
          <w:p w14:paraId="2EFFFD66" w14:textId="77777777" w:rsidR="005D1A77" w:rsidRDefault="005D1A77">
            <w:pPr>
              <w:rPr>
                <w:sz w:val="16"/>
                <w:szCs w:val="16"/>
              </w:rPr>
            </w:pPr>
          </w:p>
          <w:p w14:paraId="46AABF59" w14:textId="77777777" w:rsidR="005D1A77" w:rsidRDefault="005D1A77">
            <w:pPr>
              <w:rPr>
                <w:sz w:val="16"/>
                <w:szCs w:val="16"/>
              </w:rPr>
            </w:pPr>
          </w:p>
          <w:p w14:paraId="658CF0D7" w14:textId="77777777" w:rsidR="005D1A77" w:rsidRDefault="005D1A77">
            <w:pPr>
              <w:rPr>
                <w:sz w:val="16"/>
                <w:szCs w:val="16"/>
              </w:rPr>
            </w:pPr>
          </w:p>
          <w:p w14:paraId="05739A17" w14:textId="77777777" w:rsidR="005D1A77" w:rsidRDefault="005D1A77">
            <w:pPr>
              <w:rPr>
                <w:sz w:val="16"/>
                <w:szCs w:val="16"/>
              </w:rPr>
            </w:pPr>
            <w:r>
              <w:rPr>
                <w:sz w:val="16"/>
                <w:szCs w:val="16"/>
              </w:rPr>
              <w:t>Resources to create displays</w:t>
            </w:r>
          </w:p>
          <w:p w14:paraId="59DBF09F" w14:textId="77777777" w:rsidR="005D1A77" w:rsidRDefault="005D1A77">
            <w:pPr>
              <w:rPr>
                <w:sz w:val="16"/>
                <w:szCs w:val="16"/>
              </w:rPr>
            </w:pPr>
          </w:p>
          <w:p w14:paraId="593655E3" w14:textId="48D47330" w:rsidR="005D1A77" w:rsidRDefault="005D1A77">
            <w:pPr>
              <w:rPr>
                <w:sz w:val="16"/>
                <w:szCs w:val="16"/>
              </w:rPr>
            </w:pPr>
            <w:r>
              <w:rPr>
                <w:sz w:val="16"/>
                <w:szCs w:val="16"/>
              </w:rPr>
              <w:t>Time for support staff to be creative</w:t>
            </w:r>
          </w:p>
          <w:p w14:paraId="1953DA85" w14:textId="40F2F13D" w:rsidR="005D1A77" w:rsidRDefault="005D1A77">
            <w:pPr>
              <w:rPr>
                <w:sz w:val="16"/>
                <w:szCs w:val="16"/>
              </w:rPr>
            </w:pPr>
          </w:p>
          <w:p w14:paraId="431D9198" w14:textId="7BCFB837" w:rsidR="005D1A77" w:rsidRDefault="005D1A77">
            <w:pPr>
              <w:rPr>
                <w:sz w:val="16"/>
                <w:szCs w:val="16"/>
              </w:rPr>
            </w:pPr>
            <w:r>
              <w:rPr>
                <w:sz w:val="16"/>
                <w:szCs w:val="16"/>
              </w:rPr>
              <w:t>Staff meetings timetable to allow for learning walks</w:t>
            </w:r>
          </w:p>
          <w:p w14:paraId="5681B39D" w14:textId="77777777" w:rsidR="005D1A77" w:rsidRDefault="005D1A77">
            <w:pPr>
              <w:rPr>
                <w:sz w:val="16"/>
                <w:szCs w:val="16"/>
              </w:rPr>
            </w:pPr>
          </w:p>
          <w:p w14:paraId="0DF565A9" w14:textId="77777777" w:rsidR="005D1A77" w:rsidRDefault="005D1A77">
            <w:pPr>
              <w:rPr>
                <w:sz w:val="16"/>
                <w:szCs w:val="16"/>
              </w:rPr>
            </w:pPr>
          </w:p>
          <w:p w14:paraId="1673FBC6" w14:textId="16708889" w:rsidR="005D1A77" w:rsidRDefault="005D1A77">
            <w:pPr>
              <w:rPr>
                <w:sz w:val="16"/>
                <w:szCs w:val="16"/>
              </w:rPr>
            </w:pPr>
          </w:p>
          <w:p w14:paraId="7632BD2B" w14:textId="77777777" w:rsidR="00E430C0" w:rsidRDefault="00E430C0">
            <w:pPr>
              <w:rPr>
                <w:sz w:val="16"/>
                <w:szCs w:val="16"/>
              </w:rPr>
            </w:pPr>
          </w:p>
          <w:p w14:paraId="4A393A9C" w14:textId="108A3E21" w:rsidR="005D1A77" w:rsidRDefault="005D1A77">
            <w:pPr>
              <w:rPr>
                <w:sz w:val="16"/>
                <w:szCs w:val="16"/>
              </w:rPr>
            </w:pPr>
          </w:p>
          <w:p w14:paraId="227E2818" w14:textId="5CD4EBB8" w:rsidR="005D1A77" w:rsidRDefault="005D1A77">
            <w:pPr>
              <w:rPr>
                <w:sz w:val="16"/>
                <w:szCs w:val="16"/>
              </w:rPr>
            </w:pPr>
          </w:p>
          <w:p w14:paraId="6F63EB3A" w14:textId="6743F3CC" w:rsidR="005D1A77" w:rsidRDefault="005D1A77">
            <w:pPr>
              <w:rPr>
                <w:sz w:val="16"/>
                <w:szCs w:val="16"/>
              </w:rPr>
            </w:pPr>
          </w:p>
          <w:p w14:paraId="34ECD052" w14:textId="7C00B340" w:rsidR="005D1A77" w:rsidRDefault="005D1A77">
            <w:pPr>
              <w:rPr>
                <w:sz w:val="16"/>
                <w:szCs w:val="16"/>
              </w:rPr>
            </w:pPr>
          </w:p>
          <w:p w14:paraId="41E999CF" w14:textId="39BE61E8" w:rsidR="005D1A77" w:rsidRDefault="005D1A77">
            <w:pPr>
              <w:rPr>
                <w:sz w:val="16"/>
                <w:szCs w:val="16"/>
              </w:rPr>
            </w:pPr>
          </w:p>
          <w:p w14:paraId="57BED49A" w14:textId="4EEEF12F" w:rsidR="005D1A77" w:rsidRDefault="005D1A77">
            <w:pPr>
              <w:rPr>
                <w:sz w:val="16"/>
                <w:szCs w:val="16"/>
              </w:rPr>
            </w:pPr>
          </w:p>
          <w:p w14:paraId="5C716C0A" w14:textId="2A66CDFE" w:rsidR="005D1A77" w:rsidRDefault="005D1A77">
            <w:pPr>
              <w:rPr>
                <w:sz w:val="16"/>
                <w:szCs w:val="16"/>
              </w:rPr>
            </w:pPr>
            <w:r>
              <w:rPr>
                <w:sz w:val="16"/>
                <w:szCs w:val="16"/>
              </w:rPr>
              <w:t>Log of all training format</w:t>
            </w:r>
          </w:p>
          <w:p w14:paraId="44F95181" w14:textId="2BB89F9A" w:rsidR="005D1A77" w:rsidRDefault="005D1A77">
            <w:pPr>
              <w:rPr>
                <w:sz w:val="16"/>
                <w:szCs w:val="16"/>
              </w:rPr>
            </w:pPr>
          </w:p>
          <w:p w14:paraId="64CF9356" w14:textId="298B25A8" w:rsidR="005D1A77" w:rsidRDefault="005D1A77">
            <w:pPr>
              <w:rPr>
                <w:sz w:val="16"/>
                <w:szCs w:val="16"/>
              </w:rPr>
            </w:pPr>
            <w:r>
              <w:rPr>
                <w:sz w:val="16"/>
                <w:szCs w:val="16"/>
              </w:rPr>
              <w:t>Time to log all training and book new</w:t>
            </w:r>
          </w:p>
          <w:p w14:paraId="5A3077A5" w14:textId="106AD813" w:rsidR="005D1A77" w:rsidRDefault="005D1A77">
            <w:pPr>
              <w:rPr>
                <w:sz w:val="16"/>
                <w:szCs w:val="16"/>
              </w:rPr>
            </w:pPr>
          </w:p>
          <w:p w14:paraId="6DF0104A" w14:textId="4924ACBF" w:rsidR="005D1A77" w:rsidRDefault="005D1A77">
            <w:pPr>
              <w:rPr>
                <w:sz w:val="16"/>
                <w:szCs w:val="16"/>
              </w:rPr>
            </w:pPr>
            <w:r>
              <w:rPr>
                <w:sz w:val="16"/>
                <w:szCs w:val="16"/>
              </w:rPr>
              <w:t>Time to talk to staff</w:t>
            </w:r>
          </w:p>
          <w:p w14:paraId="1F03F9CC" w14:textId="7692DBDA" w:rsidR="005D1A77" w:rsidRDefault="005D1A77">
            <w:pPr>
              <w:rPr>
                <w:sz w:val="16"/>
                <w:szCs w:val="16"/>
              </w:rPr>
            </w:pPr>
          </w:p>
          <w:p w14:paraId="7B0924BD" w14:textId="69B576F1" w:rsidR="005D1A77" w:rsidRDefault="005D1A77">
            <w:pPr>
              <w:rPr>
                <w:sz w:val="16"/>
                <w:szCs w:val="16"/>
              </w:rPr>
            </w:pPr>
            <w:r>
              <w:rPr>
                <w:sz w:val="16"/>
                <w:szCs w:val="16"/>
              </w:rPr>
              <w:t>New signing in book</w:t>
            </w:r>
          </w:p>
          <w:p w14:paraId="71A0FAED" w14:textId="47C74E35" w:rsidR="005D1A77" w:rsidRDefault="005D1A77">
            <w:pPr>
              <w:rPr>
                <w:sz w:val="16"/>
                <w:szCs w:val="16"/>
              </w:rPr>
            </w:pPr>
          </w:p>
          <w:p w14:paraId="441027B0" w14:textId="478CECF0" w:rsidR="005D1A77" w:rsidRDefault="005D1A77">
            <w:pPr>
              <w:rPr>
                <w:sz w:val="16"/>
                <w:szCs w:val="16"/>
              </w:rPr>
            </w:pPr>
            <w:r>
              <w:rPr>
                <w:sz w:val="16"/>
                <w:szCs w:val="16"/>
              </w:rPr>
              <w:lastRenderedPageBreak/>
              <w:t>New data collection sheets</w:t>
            </w:r>
          </w:p>
          <w:p w14:paraId="046A95B9" w14:textId="07FE8837" w:rsidR="005D1A77" w:rsidRDefault="005D1A77">
            <w:pPr>
              <w:rPr>
                <w:sz w:val="16"/>
                <w:szCs w:val="16"/>
              </w:rPr>
            </w:pPr>
          </w:p>
          <w:p w14:paraId="4ABC6DB0" w14:textId="331D3705" w:rsidR="005D1A77" w:rsidRDefault="005D1A77">
            <w:pPr>
              <w:rPr>
                <w:sz w:val="16"/>
                <w:szCs w:val="16"/>
              </w:rPr>
            </w:pPr>
            <w:r>
              <w:rPr>
                <w:sz w:val="16"/>
                <w:szCs w:val="16"/>
              </w:rPr>
              <w:t>Assembly time</w:t>
            </w:r>
          </w:p>
          <w:p w14:paraId="496BE952" w14:textId="5072D304" w:rsidR="005D1A77" w:rsidRPr="00F25189" w:rsidRDefault="005D1A77">
            <w:pPr>
              <w:rPr>
                <w:sz w:val="16"/>
                <w:szCs w:val="16"/>
              </w:rPr>
            </w:pPr>
          </w:p>
        </w:tc>
        <w:tc>
          <w:tcPr>
            <w:tcW w:w="2038" w:type="dxa"/>
            <w:vMerge w:val="restart"/>
          </w:tcPr>
          <w:p w14:paraId="0085AC78" w14:textId="4932757B" w:rsidR="005D1A77" w:rsidRDefault="005D1A77">
            <w:pPr>
              <w:rPr>
                <w:sz w:val="16"/>
                <w:szCs w:val="16"/>
              </w:rPr>
            </w:pPr>
          </w:p>
          <w:p w14:paraId="2FD1CC25" w14:textId="1E9186D4" w:rsidR="005D1A77" w:rsidRDefault="005D1A77">
            <w:pPr>
              <w:rPr>
                <w:sz w:val="16"/>
                <w:szCs w:val="16"/>
              </w:rPr>
            </w:pPr>
          </w:p>
          <w:p w14:paraId="4FEE2F42" w14:textId="7F97D250" w:rsidR="005D1A77" w:rsidRDefault="005D1A77">
            <w:pPr>
              <w:rPr>
                <w:sz w:val="16"/>
                <w:szCs w:val="16"/>
              </w:rPr>
            </w:pPr>
          </w:p>
          <w:p w14:paraId="4D549197" w14:textId="34EA0778" w:rsidR="005D1A77" w:rsidRDefault="000F230E">
            <w:pPr>
              <w:rPr>
                <w:sz w:val="16"/>
                <w:szCs w:val="16"/>
              </w:rPr>
            </w:pPr>
            <w:r>
              <w:rPr>
                <w:sz w:val="16"/>
                <w:szCs w:val="16"/>
              </w:rPr>
              <w:t>Onc</w:t>
            </w:r>
            <w:r w:rsidR="005D1A77">
              <w:rPr>
                <w:sz w:val="16"/>
                <w:szCs w:val="16"/>
              </w:rPr>
              <w:t>e per week the criteria will be evaluated and monitored.</w:t>
            </w:r>
          </w:p>
          <w:p w14:paraId="13DE23B5" w14:textId="77777777" w:rsidR="005D1A77" w:rsidRDefault="005D1A77">
            <w:pPr>
              <w:rPr>
                <w:sz w:val="16"/>
                <w:szCs w:val="16"/>
              </w:rPr>
            </w:pPr>
          </w:p>
          <w:p w14:paraId="0FD88CB3" w14:textId="77777777" w:rsidR="005D1A77" w:rsidRDefault="005D1A77">
            <w:pPr>
              <w:rPr>
                <w:sz w:val="16"/>
                <w:szCs w:val="16"/>
              </w:rPr>
            </w:pPr>
            <w:r>
              <w:rPr>
                <w:sz w:val="16"/>
                <w:szCs w:val="16"/>
              </w:rPr>
              <w:t>Feedback will be given and support offered on a weekly basis.</w:t>
            </w:r>
          </w:p>
          <w:p w14:paraId="62145EDB" w14:textId="32123EB0" w:rsidR="005D1A77" w:rsidRDefault="005D1A77">
            <w:pPr>
              <w:rPr>
                <w:sz w:val="16"/>
                <w:szCs w:val="16"/>
              </w:rPr>
            </w:pPr>
            <w:r>
              <w:rPr>
                <w:sz w:val="16"/>
                <w:szCs w:val="16"/>
              </w:rPr>
              <w:t>Visit notes will measure success.</w:t>
            </w:r>
          </w:p>
          <w:p w14:paraId="00FBAD33" w14:textId="52302709" w:rsidR="005D1A77" w:rsidRDefault="005D1A77">
            <w:pPr>
              <w:rPr>
                <w:sz w:val="16"/>
                <w:szCs w:val="16"/>
              </w:rPr>
            </w:pPr>
          </w:p>
          <w:p w14:paraId="17CAE030" w14:textId="4CB094EA" w:rsidR="005D1A77" w:rsidRDefault="000F230E">
            <w:pPr>
              <w:rPr>
                <w:sz w:val="16"/>
                <w:szCs w:val="16"/>
              </w:rPr>
            </w:pPr>
            <w:r>
              <w:rPr>
                <w:sz w:val="16"/>
                <w:szCs w:val="16"/>
              </w:rPr>
              <w:t>The ART audit</w:t>
            </w:r>
            <w:r w:rsidR="005D1A77">
              <w:rPr>
                <w:sz w:val="16"/>
                <w:szCs w:val="16"/>
              </w:rPr>
              <w:t xml:space="preserve"> will be discussed at FBG </w:t>
            </w:r>
          </w:p>
          <w:p w14:paraId="21548126" w14:textId="5C1CD0CB" w:rsidR="005D1A77" w:rsidRDefault="000F230E">
            <w:pPr>
              <w:rPr>
                <w:sz w:val="16"/>
                <w:szCs w:val="16"/>
              </w:rPr>
            </w:pPr>
            <w:r>
              <w:rPr>
                <w:sz w:val="16"/>
                <w:szCs w:val="16"/>
              </w:rPr>
              <w:t xml:space="preserve">And </w:t>
            </w:r>
            <w:r w:rsidR="005D1A77">
              <w:rPr>
                <w:sz w:val="16"/>
                <w:szCs w:val="16"/>
              </w:rPr>
              <w:t>progress will be reported in the HOS Governor reports</w:t>
            </w:r>
          </w:p>
          <w:p w14:paraId="390034BB" w14:textId="57F3B9BB" w:rsidR="005D1A77" w:rsidRDefault="005D1A77">
            <w:pPr>
              <w:rPr>
                <w:sz w:val="16"/>
                <w:szCs w:val="16"/>
              </w:rPr>
            </w:pPr>
          </w:p>
          <w:p w14:paraId="3C2925EF" w14:textId="64576FE5" w:rsidR="005D1A77" w:rsidRDefault="005D1A77">
            <w:pPr>
              <w:rPr>
                <w:sz w:val="16"/>
                <w:szCs w:val="16"/>
              </w:rPr>
            </w:pPr>
            <w:r>
              <w:rPr>
                <w:sz w:val="16"/>
                <w:szCs w:val="16"/>
              </w:rPr>
              <w:t>A monitoring &amp; evaluation calendar will be set up with Governors and Exec Head for the year</w:t>
            </w:r>
          </w:p>
          <w:p w14:paraId="0A30242C" w14:textId="73E86501" w:rsidR="005D1A77" w:rsidRDefault="005D1A77">
            <w:pPr>
              <w:rPr>
                <w:sz w:val="16"/>
                <w:szCs w:val="16"/>
              </w:rPr>
            </w:pPr>
          </w:p>
          <w:p w14:paraId="3577B9F8" w14:textId="1BE403F8" w:rsidR="005D1A77" w:rsidRDefault="005D1A77">
            <w:pPr>
              <w:rPr>
                <w:sz w:val="16"/>
                <w:szCs w:val="16"/>
              </w:rPr>
            </w:pPr>
            <w:r>
              <w:rPr>
                <w:sz w:val="16"/>
                <w:szCs w:val="16"/>
              </w:rPr>
              <w:t>Teaching standards will be reported in the HOS reports.</w:t>
            </w:r>
          </w:p>
          <w:p w14:paraId="664590D5" w14:textId="77777777" w:rsidR="005D1A77" w:rsidRDefault="005D1A77">
            <w:pPr>
              <w:rPr>
                <w:sz w:val="16"/>
                <w:szCs w:val="16"/>
              </w:rPr>
            </w:pPr>
          </w:p>
          <w:p w14:paraId="37DDF302" w14:textId="77777777" w:rsidR="005D1A77" w:rsidRDefault="005D1A77">
            <w:pPr>
              <w:rPr>
                <w:sz w:val="16"/>
                <w:szCs w:val="16"/>
              </w:rPr>
            </w:pPr>
          </w:p>
          <w:p w14:paraId="67411BFA" w14:textId="77777777" w:rsidR="005D1A77" w:rsidRDefault="005D1A77">
            <w:pPr>
              <w:rPr>
                <w:sz w:val="16"/>
                <w:szCs w:val="16"/>
              </w:rPr>
            </w:pPr>
          </w:p>
          <w:p w14:paraId="40E0D3F3" w14:textId="77777777" w:rsidR="005D1A77" w:rsidRDefault="005D1A77">
            <w:pPr>
              <w:rPr>
                <w:sz w:val="16"/>
                <w:szCs w:val="16"/>
              </w:rPr>
            </w:pPr>
          </w:p>
          <w:p w14:paraId="3369340C" w14:textId="21CC9035" w:rsidR="005D1A77" w:rsidRDefault="005D1A77">
            <w:pPr>
              <w:rPr>
                <w:sz w:val="16"/>
                <w:szCs w:val="16"/>
              </w:rPr>
            </w:pPr>
            <w:r>
              <w:rPr>
                <w:sz w:val="16"/>
                <w:szCs w:val="16"/>
              </w:rPr>
              <w:t>Governor visit reports</w:t>
            </w:r>
          </w:p>
          <w:p w14:paraId="35320867" w14:textId="3203DF25" w:rsidR="005D1A77" w:rsidRDefault="005D1A77">
            <w:pPr>
              <w:rPr>
                <w:sz w:val="16"/>
                <w:szCs w:val="16"/>
              </w:rPr>
            </w:pPr>
            <w:r>
              <w:rPr>
                <w:sz w:val="16"/>
                <w:szCs w:val="16"/>
              </w:rPr>
              <w:t>Ideas from staff shared with stakeholders and celebrated noted on visit notes</w:t>
            </w:r>
          </w:p>
          <w:p w14:paraId="59946A14" w14:textId="2DB660BA" w:rsidR="005D1A77" w:rsidRDefault="005D1A77">
            <w:pPr>
              <w:rPr>
                <w:sz w:val="16"/>
                <w:szCs w:val="16"/>
              </w:rPr>
            </w:pPr>
          </w:p>
          <w:p w14:paraId="48A982C8" w14:textId="6B677AA9" w:rsidR="005D1A77" w:rsidRDefault="005D1A77">
            <w:pPr>
              <w:rPr>
                <w:sz w:val="16"/>
                <w:szCs w:val="16"/>
              </w:rPr>
            </w:pPr>
            <w:r>
              <w:rPr>
                <w:sz w:val="16"/>
                <w:szCs w:val="16"/>
              </w:rPr>
              <w:t>List of ambassadors monitored and amount of children applying</w:t>
            </w:r>
          </w:p>
          <w:p w14:paraId="7BD983E0" w14:textId="62A52A86" w:rsidR="005D1A77" w:rsidRDefault="005D1A77">
            <w:pPr>
              <w:rPr>
                <w:sz w:val="16"/>
                <w:szCs w:val="16"/>
              </w:rPr>
            </w:pPr>
          </w:p>
          <w:p w14:paraId="755D4426" w14:textId="5A3A7FBE" w:rsidR="005D1A77" w:rsidRDefault="005D1A77">
            <w:pPr>
              <w:rPr>
                <w:sz w:val="16"/>
                <w:szCs w:val="16"/>
              </w:rPr>
            </w:pPr>
            <w:r>
              <w:rPr>
                <w:sz w:val="16"/>
                <w:szCs w:val="16"/>
              </w:rPr>
              <w:t>Anti-bullying campaign to gain feedback for Ofsted file</w:t>
            </w:r>
          </w:p>
          <w:p w14:paraId="11437B2F" w14:textId="64D987C6" w:rsidR="005D1A77" w:rsidRDefault="005D1A77">
            <w:pPr>
              <w:rPr>
                <w:sz w:val="16"/>
                <w:szCs w:val="16"/>
              </w:rPr>
            </w:pPr>
          </w:p>
          <w:p w14:paraId="158F2E53" w14:textId="30F0ECF6" w:rsidR="005D1A77" w:rsidRDefault="005D1A77">
            <w:pPr>
              <w:rPr>
                <w:sz w:val="16"/>
                <w:szCs w:val="16"/>
              </w:rPr>
            </w:pPr>
          </w:p>
          <w:p w14:paraId="25BF65CC" w14:textId="0C6D3767" w:rsidR="005D1A77" w:rsidRDefault="005D1A77">
            <w:pPr>
              <w:rPr>
                <w:sz w:val="16"/>
                <w:szCs w:val="16"/>
              </w:rPr>
            </w:pPr>
            <w:r>
              <w:rPr>
                <w:sz w:val="16"/>
                <w:szCs w:val="16"/>
              </w:rPr>
              <w:t>Questionnaires to provide feedback to/by Governors</w:t>
            </w:r>
          </w:p>
          <w:p w14:paraId="54F31F2B" w14:textId="0DFF89AB" w:rsidR="005D1A77" w:rsidRDefault="005D1A77">
            <w:pPr>
              <w:rPr>
                <w:sz w:val="16"/>
                <w:szCs w:val="16"/>
              </w:rPr>
            </w:pPr>
          </w:p>
          <w:p w14:paraId="7075821A" w14:textId="1C092ABB" w:rsidR="005D1A77" w:rsidRDefault="005D1A77">
            <w:pPr>
              <w:rPr>
                <w:sz w:val="16"/>
                <w:szCs w:val="16"/>
              </w:rPr>
            </w:pPr>
            <w:r>
              <w:rPr>
                <w:sz w:val="16"/>
                <w:szCs w:val="16"/>
              </w:rPr>
              <w:t>Leadership to monitor changes of concerns/attitudes</w:t>
            </w:r>
          </w:p>
          <w:p w14:paraId="26B90261" w14:textId="229D10CB" w:rsidR="005D1A77" w:rsidRDefault="005D1A77">
            <w:pPr>
              <w:rPr>
                <w:sz w:val="16"/>
                <w:szCs w:val="16"/>
              </w:rPr>
            </w:pPr>
          </w:p>
          <w:p w14:paraId="7E99EF25" w14:textId="24C65690" w:rsidR="005D1A77" w:rsidRDefault="005D1A77">
            <w:pPr>
              <w:rPr>
                <w:sz w:val="16"/>
                <w:szCs w:val="16"/>
              </w:rPr>
            </w:pPr>
          </w:p>
          <w:p w14:paraId="67F3979E" w14:textId="77777777" w:rsidR="000F230E" w:rsidRDefault="000F230E">
            <w:pPr>
              <w:rPr>
                <w:sz w:val="16"/>
                <w:szCs w:val="16"/>
              </w:rPr>
            </w:pPr>
          </w:p>
          <w:p w14:paraId="2BA16C89" w14:textId="61A659AB" w:rsidR="005D1A77" w:rsidRDefault="005D1A77">
            <w:pPr>
              <w:rPr>
                <w:sz w:val="16"/>
                <w:szCs w:val="16"/>
              </w:rPr>
            </w:pPr>
            <w:r>
              <w:rPr>
                <w:sz w:val="16"/>
                <w:szCs w:val="16"/>
              </w:rPr>
              <w:t>Monitor bounce rates from Website</w:t>
            </w:r>
          </w:p>
          <w:p w14:paraId="45CAD1A8" w14:textId="10DA0063" w:rsidR="005D1A77" w:rsidRDefault="005D1A77">
            <w:pPr>
              <w:rPr>
                <w:sz w:val="16"/>
                <w:szCs w:val="16"/>
              </w:rPr>
            </w:pPr>
          </w:p>
          <w:p w14:paraId="164D8E17" w14:textId="3414FFE0" w:rsidR="005D1A77" w:rsidRDefault="005D1A77">
            <w:pPr>
              <w:rPr>
                <w:sz w:val="16"/>
                <w:szCs w:val="16"/>
              </w:rPr>
            </w:pPr>
            <w:r>
              <w:rPr>
                <w:sz w:val="16"/>
                <w:szCs w:val="16"/>
              </w:rPr>
              <w:t>Governor to be responsible to monitor website is up to date</w:t>
            </w:r>
          </w:p>
          <w:p w14:paraId="24A90A65" w14:textId="04008C40" w:rsidR="005D1A77" w:rsidRDefault="005D1A77">
            <w:pPr>
              <w:rPr>
                <w:sz w:val="16"/>
                <w:szCs w:val="16"/>
              </w:rPr>
            </w:pPr>
          </w:p>
          <w:p w14:paraId="241138A3" w14:textId="4AF70901" w:rsidR="005D1A77" w:rsidRDefault="005D1A77">
            <w:pPr>
              <w:rPr>
                <w:sz w:val="16"/>
                <w:szCs w:val="16"/>
              </w:rPr>
            </w:pPr>
            <w:r>
              <w:rPr>
                <w:sz w:val="16"/>
                <w:szCs w:val="16"/>
              </w:rPr>
              <w:t>Governor to monitor all communication to parents</w:t>
            </w:r>
          </w:p>
          <w:p w14:paraId="022138B2" w14:textId="4F88A329" w:rsidR="005D1A77" w:rsidRDefault="005D1A77">
            <w:pPr>
              <w:rPr>
                <w:sz w:val="16"/>
                <w:szCs w:val="16"/>
              </w:rPr>
            </w:pPr>
          </w:p>
          <w:p w14:paraId="47E832F7" w14:textId="31F7FAC2" w:rsidR="005D1A77" w:rsidRDefault="005D1A77">
            <w:pPr>
              <w:rPr>
                <w:sz w:val="16"/>
                <w:szCs w:val="16"/>
              </w:rPr>
            </w:pPr>
          </w:p>
          <w:p w14:paraId="115BB3D4" w14:textId="060E8D35" w:rsidR="005D1A77" w:rsidRDefault="005D1A77">
            <w:pPr>
              <w:rPr>
                <w:sz w:val="16"/>
                <w:szCs w:val="16"/>
              </w:rPr>
            </w:pPr>
          </w:p>
          <w:p w14:paraId="774BDEC7" w14:textId="69F923F2" w:rsidR="005D1A77" w:rsidRDefault="005D1A77">
            <w:pPr>
              <w:rPr>
                <w:sz w:val="16"/>
                <w:szCs w:val="16"/>
              </w:rPr>
            </w:pPr>
            <w:r>
              <w:rPr>
                <w:sz w:val="16"/>
                <w:szCs w:val="16"/>
              </w:rPr>
              <w:t xml:space="preserve">Governors/ leadership monitoring to note improvements in learning environment </w:t>
            </w:r>
          </w:p>
          <w:p w14:paraId="15E4F9EC" w14:textId="3CDFD937" w:rsidR="005D1A77" w:rsidRDefault="005D1A77">
            <w:pPr>
              <w:rPr>
                <w:sz w:val="16"/>
                <w:szCs w:val="16"/>
              </w:rPr>
            </w:pPr>
          </w:p>
          <w:p w14:paraId="729CDD4E" w14:textId="67930800" w:rsidR="005D1A77" w:rsidRDefault="005D1A77">
            <w:pPr>
              <w:rPr>
                <w:sz w:val="16"/>
                <w:szCs w:val="16"/>
              </w:rPr>
            </w:pPr>
            <w:r>
              <w:rPr>
                <w:sz w:val="16"/>
                <w:szCs w:val="16"/>
              </w:rPr>
              <w:t>All questionnaires to be evaluated – as above.</w:t>
            </w:r>
          </w:p>
          <w:p w14:paraId="0EA6E44F" w14:textId="33916B4A" w:rsidR="005D1A77" w:rsidRDefault="005D1A77">
            <w:pPr>
              <w:rPr>
                <w:sz w:val="16"/>
                <w:szCs w:val="16"/>
              </w:rPr>
            </w:pPr>
          </w:p>
          <w:p w14:paraId="6CCDBF63" w14:textId="5B35465E" w:rsidR="005D1A77" w:rsidRDefault="005D1A77">
            <w:pPr>
              <w:rPr>
                <w:sz w:val="16"/>
                <w:szCs w:val="16"/>
              </w:rPr>
            </w:pPr>
            <w:r>
              <w:rPr>
                <w:sz w:val="16"/>
                <w:szCs w:val="16"/>
              </w:rPr>
              <w:t>Feedback from learning walks noted</w:t>
            </w:r>
          </w:p>
          <w:p w14:paraId="08F66B61" w14:textId="759D88F9" w:rsidR="005D1A77" w:rsidRDefault="005D1A77">
            <w:pPr>
              <w:rPr>
                <w:sz w:val="16"/>
                <w:szCs w:val="16"/>
              </w:rPr>
            </w:pPr>
          </w:p>
          <w:p w14:paraId="10513525" w14:textId="77777777" w:rsidR="00E430C0" w:rsidRDefault="00E430C0">
            <w:pPr>
              <w:rPr>
                <w:sz w:val="16"/>
                <w:szCs w:val="16"/>
              </w:rPr>
            </w:pPr>
          </w:p>
          <w:p w14:paraId="37548846" w14:textId="379CAACC" w:rsidR="005D1A77" w:rsidRDefault="005D1A77">
            <w:pPr>
              <w:rPr>
                <w:sz w:val="16"/>
                <w:szCs w:val="16"/>
              </w:rPr>
            </w:pPr>
            <w:r>
              <w:rPr>
                <w:sz w:val="16"/>
                <w:szCs w:val="16"/>
              </w:rPr>
              <w:t>One Governor to be responsible to review the SCR on a monthly basis</w:t>
            </w:r>
          </w:p>
          <w:p w14:paraId="6D6B01D7" w14:textId="77777777" w:rsidR="005D1A77" w:rsidRDefault="005D1A77">
            <w:pPr>
              <w:rPr>
                <w:sz w:val="16"/>
                <w:szCs w:val="16"/>
              </w:rPr>
            </w:pPr>
          </w:p>
          <w:p w14:paraId="30634230" w14:textId="77777777" w:rsidR="005D1A77" w:rsidRDefault="005D1A77">
            <w:pPr>
              <w:rPr>
                <w:sz w:val="16"/>
                <w:szCs w:val="16"/>
              </w:rPr>
            </w:pPr>
          </w:p>
          <w:p w14:paraId="4BE2BC44" w14:textId="02D494F6" w:rsidR="005D1A77" w:rsidRPr="00F25189" w:rsidRDefault="005D1A77">
            <w:pPr>
              <w:rPr>
                <w:sz w:val="16"/>
                <w:szCs w:val="16"/>
              </w:rPr>
            </w:pPr>
          </w:p>
        </w:tc>
      </w:tr>
      <w:tr w:rsidR="005D1A77" w:rsidRPr="00F25189" w14:paraId="006E6C29" w14:textId="77777777" w:rsidTr="00DF2256">
        <w:trPr>
          <w:trHeight w:val="1702"/>
        </w:trPr>
        <w:tc>
          <w:tcPr>
            <w:tcW w:w="2167" w:type="dxa"/>
          </w:tcPr>
          <w:p w14:paraId="1E4F3FBB" w14:textId="77777777" w:rsidR="005D1A77" w:rsidRPr="00424C74" w:rsidRDefault="005D1A77" w:rsidP="007B5EBE">
            <w:pPr>
              <w:rPr>
                <w:sz w:val="16"/>
                <w:szCs w:val="16"/>
                <w:u w:val="single"/>
              </w:rPr>
            </w:pPr>
            <w:r w:rsidRPr="00424C74">
              <w:rPr>
                <w:sz w:val="16"/>
                <w:szCs w:val="16"/>
                <w:u w:val="single"/>
              </w:rPr>
              <w:t>Monitor &amp; evaluate:</w:t>
            </w:r>
          </w:p>
          <w:p w14:paraId="614CBD9A" w14:textId="4F4E9044" w:rsidR="005D1A77" w:rsidRDefault="005D1A77" w:rsidP="007B5EBE">
            <w:pPr>
              <w:rPr>
                <w:sz w:val="16"/>
                <w:szCs w:val="16"/>
              </w:rPr>
            </w:pPr>
            <w:r w:rsidRPr="000474E4">
              <w:rPr>
                <w:sz w:val="16"/>
                <w:szCs w:val="16"/>
              </w:rPr>
              <w:t>-</w:t>
            </w:r>
            <w:r w:rsidR="000F230E">
              <w:rPr>
                <w:sz w:val="16"/>
                <w:szCs w:val="16"/>
              </w:rPr>
              <w:t xml:space="preserve">  evaluate and evidence SEF criteria - Audit</w:t>
            </w:r>
          </w:p>
          <w:p w14:paraId="5812A086" w14:textId="77777777" w:rsidR="005D1A77" w:rsidRDefault="005D1A77" w:rsidP="007B5EBE">
            <w:pPr>
              <w:rPr>
                <w:sz w:val="16"/>
                <w:szCs w:val="16"/>
              </w:rPr>
            </w:pPr>
            <w:r>
              <w:rPr>
                <w:sz w:val="16"/>
                <w:szCs w:val="16"/>
              </w:rPr>
              <w:t>-  ability to line manage all staff</w:t>
            </w:r>
          </w:p>
          <w:p w14:paraId="5DA51DE1" w14:textId="77777777" w:rsidR="005D1A77" w:rsidRDefault="005D1A77" w:rsidP="007B5EBE">
            <w:pPr>
              <w:rPr>
                <w:sz w:val="16"/>
                <w:szCs w:val="16"/>
              </w:rPr>
            </w:pPr>
            <w:r>
              <w:rPr>
                <w:sz w:val="16"/>
                <w:szCs w:val="16"/>
              </w:rPr>
              <w:t>- carry out monitoring and tracking processes</w:t>
            </w:r>
          </w:p>
          <w:p w14:paraId="22781B7B" w14:textId="62D07938" w:rsidR="005D1A77" w:rsidRDefault="005D1A77" w:rsidP="007B5EBE">
            <w:pPr>
              <w:rPr>
                <w:sz w:val="16"/>
                <w:szCs w:val="16"/>
              </w:rPr>
            </w:pPr>
            <w:r>
              <w:rPr>
                <w:sz w:val="16"/>
                <w:szCs w:val="16"/>
              </w:rPr>
              <w:t>- carry out a curriculum review</w:t>
            </w:r>
          </w:p>
          <w:p w14:paraId="72C73940" w14:textId="77777777" w:rsidR="005D1A77" w:rsidRDefault="005D1A77" w:rsidP="007B5EBE">
            <w:pPr>
              <w:rPr>
                <w:sz w:val="16"/>
                <w:szCs w:val="16"/>
              </w:rPr>
            </w:pPr>
          </w:p>
          <w:p w14:paraId="7803A349" w14:textId="77777777" w:rsidR="005D1A77" w:rsidRPr="0047722A" w:rsidRDefault="005D1A77" w:rsidP="007B5EBE">
            <w:pPr>
              <w:rPr>
                <w:b/>
                <w:bCs/>
                <w:sz w:val="16"/>
                <w:szCs w:val="16"/>
              </w:rPr>
            </w:pPr>
          </w:p>
        </w:tc>
        <w:tc>
          <w:tcPr>
            <w:tcW w:w="4342" w:type="dxa"/>
          </w:tcPr>
          <w:p w14:paraId="124CA028" w14:textId="4F1C5552" w:rsidR="005D1A77" w:rsidRPr="000F230E" w:rsidRDefault="005D1A77" w:rsidP="007B5EBE">
            <w:pPr>
              <w:rPr>
                <w:sz w:val="16"/>
                <w:szCs w:val="16"/>
              </w:rPr>
            </w:pPr>
            <w:r w:rsidRPr="000F230E">
              <w:rPr>
                <w:sz w:val="16"/>
                <w:szCs w:val="16"/>
              </w:rPr>
              <w:t>HOS and Exec Head will meet weekly to monitor progres</w:t>
            </w:r>
            <w:r w:rsidR="000F230E" w:rsidRPr="000F230E">
              <w:rPr>
                <w:sz w:val="16"/>
                <w:szCs w:val="16"/>
              </w:rPr>
              <w:t>sion through the SEF</w:t>
            </w:r>
          </w:p>
          <w:p w14:paraId="6D76336D" w14:textId="13D3B6F2" w:rsidR="005D1A77" w:rsidRDefault="005D1A77" w:rsidP="007B5EBE">
            <w:pPr>
              <w:rPr>
                <w:sz w:val="16"/>
                <w:szCs w:val="16"/>
              </w:rPr>
            </w:pPr>
          </w:p>
          <w:p w14:paraId="3C1E1085" w14:textId="20D0D50A" w:rsidR="005D1A77" w:rsidRDefault="005D1A77" w:rsidP="007B5EBE">
            <w:pPr>
              <w:rPr>
                <w:sz w:val="16"/>
                <w:szCs w:val="16"/>
              </w:rPr>
            </w:pPr>
            <w:r>
              <w:rPr>
                <w:sz w:val="16"/>
                <w:szCs w:val="16"/>
              </w:rPr>
              <w:t>This progress will be logged and shared</w:t>
            </w:r>
          </w:p>
          <w:p w14:paraId="11B7D127" w14:textId="77777777" w:rsidR="005D1A77" w:rsidRPr="000F230E" w:rsidRDefault="005D1A77" w:rsidP="007B5EBE">
            <w:pPr>
              <w:rPr>
                <w:sz w:val="16"/>
                <w:szCs w:val="16"/>
              </w:rPr>
            </w:pPr>
          </w:p>
          <w:p w14:paraId="343A3EC2" w14:textId="1CAD6FEB" w:rsidR="005D1A77" w:rsidRPr="000F230E" w:rsidRDefault="000F230E" w:rsidP="007B5EBE">
            <w:pPr>
              <w:rPr>
                <w:sz w:val="16"/>
                <w:szCs w:val="16"/>
              </w:rPr>
            </w:pPr>
            <w:r w:rsidRPr="000F230E">
              <w:rPr>
                <w:sz w:val="16"/>
                <w:szCs w:val="16"/>
              </w:rPr>
              <w:t>HOS to evaluate SEF</w:t>
            </w:r>
            <w:r w:rsidR="005D1A77" w:rsidRPr="000F230E">
              <w:rPr>
                <w:sz w:val="16"/>
                <w:szCs w:val="16"/>
              </w:rPr>
              <w:t xml:space="preserve"> with support focussing </w:t>
            </w:r>
            <w:r w:rsidRPr="000F230E">
              <w:rPr>
                <w:sz w:val="16"/>
                <w:szCs w:val="16"/>
              </w:rPr>
              <w:t xml:space="preserve">on </w:t>
            </w:r>
            <w:r w:rsidR="005D1A77" w:rsidRPr="000F230E">
              <w:rPr>
                <w:sz w:val="16"/>
                <w:szCs w:val="16"/>
              </w:rPr>
              <w:t xml:space="preserve">criteria offered by Ofsted, SIAMS and Headteacher standards </w:t>
            </w:r>
          </w:p>
          <w:p w14:paraId="3986716B" w14:textId="77777777" w:rsidR="005D1A77" w:rsidRDefault="005D1A77" w:rsidP="007B5EBE">
            <w:pPr>
              <w:rPr>
                <w:sz w:val="16"/>
                <w:szCs w:val="16"/>
              </w:rPr>
            </w:pPr>
          </w:p>
          <w:p w14:paraId="75B9E0A6" w14:textId="77777777" w:rsidR="005D1A77" w:rsidRDefault="005D1A77" w:rsidP="007B5EBE">
            <w:pPr>
              <w:rPr>
                <w:sz w:val="16"/>
                <w:szCs w:val="16"/>
              </w:rPr>
            </w:pPr>
            <w:r>
              <w:rPr>
                <w:sz w:val="16"/>
                <w:szCs w:val="16"/>
              </w:rPr>
              <w:t>Support HOS to gain accurate assessments of T&amp;L – identify staff needs and plan opportunities for professional development with regular monitoring (half termly) and constructive feedback with timescales for improvement all noted on the teacher plan (training in T&amp;L, research projects, school visits, mentoring from outside school)</w:t>
            </w:r>
          </w:p>
          <w:p w14:paraId="76EC24C8" w14:textId="77777777" w:rsidR="005D1A77" w:rsidRDefault="005D1A77" w:rsidP="007B5EBE">
            <w:pPr>
              <w:rPr>
                <w:sz w:val="16"/>
                <w:szCs w:val="16"/>
              </w:rPr>
            </w:pPr>
          </w:p>
          <w:p w14:paraId="28536CE1" w14:textId="77777777" w:rsidR="005D1A77" w:rsidRDefault="005D1A77" w:rsidP="007B5EBE">
            <w:pPr>
              <w:rPr>
                <w:sz w:val="16"/>
                <w:szCs w:val="16"/>
              </w:rPr>
            </w:pPr>
            <w:r>
              <w:rPr>
                <w:sz w:val="16"/>
                <w:szCs w:val="16"/>
              </w:rPr>
              <w:t>Organise visits to ‘Good’ schools – evaluate and plan improvements based on differences seen</w:t>
            </w:r>
          </w:p>
          <w:p w14:paraId="43E25611" w14:textId="5882E4CB" w:rsidR="005D1A77" w:rsidRDefault="005D1A77" w:rsidP="007B5EBE">
            <w:pPr>
              <w:rPr>
                <w:sz w:val="16"/>
                <w:szCs w:val="16"/>
              </w:rPr>
            </w:pPr>
          </w:p>
          <w:p w14:paraId="5D0CAB95" w14:textId="79544747" w:rsidR="005D1A77" w:rsidRDefault="005D1A77" w:rsidP="007B5EBE">
            <w:pPr>
              <w:rPr>
                <w:sz w:val="16"/>
                <w:szCs w:val="16"/>
              </w:rPr>
            </w:pPr>
            <w:r>
              <w:rPr>
                <w:sz w:val="16"/>
                <w:szCs w:val="16"/>
              </w:rPr>
              <w:t xml:space="preserve">HOS to train all staff </w:t>
            </w:r>
            <w:r w:rsidR="000F230E">
              <w:rPr>
                <w:sz w:val="16"/>
                <w:szCs w:val="16"/>
              </w:rPr>
              <w:t>to use ARE statements from assessment criteria</w:t>
            </w:r>
            <w:r>
              <w:rPr>
                <w:sz w:val="16"/>
                <w:szCs w:val="16"/>
              </w:rPr>
              <w:t xml:space="preserve"> to set the minimum expectations in class.</w:t>
            </w:r>
          </w:p>
          <w:p w14:paraId="33F73429" w14:textId="77777777" w:rsidR="005D1A77" w:rsidRDefault="005D1A77" w:rsidP="007B5EBE">
            <w:pPr>
              <w:rPr>
                <w:sz w:val="16"/>
                <w:szCs w:val="16"/>
              </w:rPr>
            </w:pPr>
          </w:p>
          <w:p w14:paraId="2B74CA8E" w14:textId="77777777" w:rsidR="005D1A77" w:rsidRDefault="005D1A77" w:rsidP="00AF64AC">
            <w:pPr>
              <w:rPr>
                <w:sz w:val="16"/>
                <w:szCs w:val="16"/>
              </w:rPr>
            </w:pPr>
            <w:r>
              <w:rPr>
                <w:sz w:val="16"/>
                <w:szCs w:val="16"/>
              </w:rPr>
              <w:t>Support HOS to create teacher plans for all teaching staff with clear objectives to improve teaching, training offered and carried out as well as evaluations of impact each term</w:t>
            </w:r>
          </w:p>
          <w:p w14:paraId="25C616F8" w14:textId="77777777" w:rsidR="005D1A77" w:rsidRDefault="005D1A77" w:rsidP="007B5EBE">
            <w:pPr>
              <w:rPr>
                <w:sz w:val="16"/>
                <w:szCs w:val="16"/>
              </w:rPr>
            </w:pPr>
          </w:p>
          <w:p w14:paraId="37935684" w14:textId="77777777" w:rsidR="005D1A77" w:rsidRDefault="005D1A77" w:rsidP="007B5EBE">
            <w:pPr>
              <w:rPr>
                <w:sz w:val="16"/>
                <w:szCs w:val="16"/>
              </w:rPr>
            </w:pPr>
          </w:p>
          <w:p w14:paraId="3E9C1FEE" w14:textId="35C1F265" w:rsidR="005D1A77" w:rsidRDefault="005D1A77" w:rsidP="007B5EBE">
            <w:pPr>
              <w:rPr>
                <w:sz w:val="16"/>
                <w:szCs w:val="16"/>
              </w:rPr>
            </w:pPr>
          </w:p>
        </w:tc>
        <w:tc>
          <w:tcPr>
            <w:tcW w:w="1341" w:type="dxa"/>
            <w:vMerge/>
          </w:tcPr>
          <w:p w14:paraId="0681C368" w14:textId="77777777" w:rsidR="005D1A77" w:rsidRDefault="005D1A77" w:rsidP="007B5EBE">
            <w:pPr>
              <w:rPr>
                <w:sz w:val="16"/>
                <w:szCs w:val="16"/>
              </w:rPr>
            </w:pPr>
          </w:p>
        </w:tc>
        <w:tc>
          <w:tcPr>
            <w:tcW w:w="1402" w:type="dxa"/>
            <w:vMerge/>
          </w:tcPr>
          <w:p w14:paraId="3B322D5F" w14:textId="77777777" w:rsidR="005D1A77" w:rsidRDefault="005D1A77" w:rsidP="007B5EBE">
            <w:pPr>
              <w:rPr>
                <w:sz w:val="16"/>
                <w:szCs w:val="16"/>
              </w:rPr>
            </w:pPr>
          </w:p>
        </w:tc>
        <w:tc>
          <w:tcPr>
            <w:tcW w:w="1345" w:type="dxa"/>
            <w:vMerge/>
          </w:tcPr>
          <w:p w14:paraId="0F035F05" w14:textId="77777777" w:rsidR="005D1A77" w:rsidRDefault="005D1A77" w:rsidP="007B5EBE">
            <w:pPr>
              <w:rPr>
                <w:sz w:val="16"/>
                <w:szCs w:val="16"/>
              </w:rPr>
            </w:pPr>
          </w:p>
        </w:tc>
        <w:tc>
          <w:tcPr>
            <w:tcW w:w="1621" w:type="dxa"/>
            <w:vMerge/>
          </w:tcPr>
          <w:p w14:paraId="0F60FD90" w14:textId="77777777" w:rsidR="005D1A77" w:rsidRDefault="005D1A77" w:rsidP="007B5EBE">
            <w:pPr>
              <w:rPr>
                <w:sz w:val="16"/>
                <w:szCs w:val="16"/>
              </w:rPr>
            </w:pPr>
          </w:p>
        </w:tc>
        <w:tc>
          <w:tcPr>
            <w:tcW w:w="2038" w:type="dxa"/>
            <w:vMerge/>
          </w:tcPr>
          <w:p w14:paraId="16EC4060" w14:textId="77777777" w:rsidR="005D1A77" w:rsidRDefault="005D1A77" w:rsidP="007B5EBE">
            <w:pPr>
              <w:rPr>
                <w:sz w:val="16"/>
                <w:szCs w:val="16"/>
              </w:rPr>
            </w:pPr>
          </w:p>
        </w:tc>
      </w:tr>
      <w:tr w:rsidR="005D1A77" w:rsidRPr="00F25189" w14:paraId="09A28D48" w14:textId="77777777" w:rsidTr="00DF2256">
        <w:trPr>
          <w:trHeight w:val="1702"/>
        </w:trPr>
        <w:tc>
          <w:tcPr>
            <w:tcW w:w="2167" w:type="dxa"/>
          </w:tcPr>
          <w:p w14:paraId="17A78F22" w14:textId="77777777" w:rsidR="005D1A77" w:rsidRPr="00424C74" w:rsidRDefault="005D1A77" w:rsidP="007B5EBE">
            <w:pPr>
              <w:rPr>
                <w:sz w:val="16"/>
                <w:szCs w:val="16"/>
                <w:u w:val="single"/>
              </w:rPr>
            </w:pPr>
            <w:r w:rsidRPr="00424C74">
              <w:rPr>
                <w:sz w:val="16"/>
                <w:szCs w:val="16"/>
                <w:u w:val="single"/>
              </w:rPr>
              <w:t>Culture:</w:t>
            </w:r>
          </w:p>
          <w:p w14:paraId="122AD60F" w14:textId="77777777" w:rsidR="005D1A77" w:rsidRDefault="005D1A77" w:rsidP="007B5EBE">
            <w:pPr>
              <w:rPr>
                <w:sz w:val="16"/>
                <w:szCs w:val="16"/>
              </w:rPr>
            </w:pPr>
            <w:r>
              <w:rPr>
                <w:sz w:val="16"/>
                <w:szCs w:val="16"/>
              </w:rPr>
              <w:t>- create a culture for learning and high expectations</w:t>
            </w:r>
          </w:p>
          <w:p w14:paraId="1062B49A" w14:textId="77777777" w:rsidR="005D1A77" w:rsidRDefault="005D1A77" w:rsidP="007B5EBE">
            <w:pPr>
              <w:rPr>
                <w:sz w:val="16"/>
                <w:szCs w:val="16"/>
              </w:rPr>
            </w:pPr>
            <w:r w:rsidRPr="000474E4">
              <w:rPr>
                <w:sz w:val="16"/>
                <w:szCs w:val="16"/>
              </w:rPr>
              <w:t>-</w:t>
            </w:r>
            <w:r>
              <w:rPr>
                <w:sz w:val="16"/>
                <w:szCs w:val="16"/>
              </w:rPr>
              <w:t xml:space="preserve"> create a culture of transparency for staff and children</w:t>
            </w:r>
          </w:p>
          <w:p w14:paraId="35B71F6F" w14:textId="77777777" w:rsidR="005D1A77" w:rsidRDefault="005D1A77" w:rsidP="007B5EBE">
            <w:pPr>
              <w:rPr>
                <w:sz w:val="16"/>
                <w:szCs w:val="16"/>
              </w:rPr>
            </w:pPr>
            <w:r>
              <w:rPr>
                <w:sz w:val="16"/>
                <w:szCs w:val="16"/>
              </w:rPr>
              <w:t>- develop a culture of wellbeing and vigilance</w:t>
            </w:r>
          </w:p>
          <w:p w14:paraId="4D3DB499" w14:textId="77777777" w:rsidR="005D1A77" w:rsidRDefault="005D1A77" w:rsidP="007B5EBE">
            <w:pPr>
              <w:rPr>
                <w:sz w:val="16"/>
                <w:szCs w:val="16"/>
              </w:rPr>
            </w:pPr>
            <w:r>
              <w:rPr>
                <w:sz w:val="16"/>
                <w:szCs w:val="16"/>
              </w:rPr>
              <w:t>- welcome and promote suggestions for improving practice</w:t>
            </w:r>
          </w:p>
          <w:p w14:paraId="5346322A" w14:textId="77777777" w:rsidR="005D1A77" w:rsidRPr="000474E4" w:rsidRDefault="005D1A77" w:rsidP="007B5EBE">
            <w:pPr>
              <w:rPr>
                <w:sz w:val="16"/>
                <w:szCs w:val="16"/>
              </w:rPr>
            </w:pPr>
            <w:r>
              <w:rPr>
                <w:sz w:val="16"/>
                <w:szCs w:val="16"/>
              </w:rPr>
              <w:t>- continually instruct and empower staff to participate in the above</w:t>
            </w:r>
          </w:p>
          <w:p w14:paraId="273806BC" w14:textId="77777777" w:rsidR="005D1A77" w:rsidRPr="0047722A" w:rsidRDefault="005D1A77" w:rsidP="007B5EBE">
            <w:pPr>
              <w:rPr>
                <w:b/>
                <w:bCs/>
                <w:sz w:val="16"/>
                <w:szCs w:val="16"/>
              </w:rPr>
            </w:pPr>
          </w:p>
        </w:tc>
        <w:tc>
          <w:tcPr>
            <w:tcW w:w="4342" w:type="dxa"/>
          </w:tcPr>
          <w:p w14:paraId="5629E561" w14:textId="77777777" w:rsidR="005D1A77" w:rsidRDefault="005D1A77" w:rsidP="007B5EBE">
            <w:pPr>
              <w:rPr>
                <w:sz w:val="16"/>
                <w:szCs w:val="16"/>
              </w:rPr>
            </w:pPr>
          </w:p>
          <w:p w14:paraId="76CF9C3C" w14:textId="38B8B8D3" w:rsidR="005D1A77" w:rsidRDefault="005D1A77" w:rsidP="007B5EBE">
            <w:pPr>
              <w:rPr>
                <w:sz w:val="16"/>
                <w:szCs w:val="16"/>
              </w:rPr>
            </w:pPr>
            <w:r>
              <w:rPr>
                <w:sz w:val="16"/>
                <w:szCs w:val="16"/>
              </w:rPr>
              <w:t>Pupil interviews show children are engaging in a better attitude to learning</w:t>
            </w:r>
          </w:p>
          <w:p w14:paraId="21974135" w14:textId="44FBD9BF" w:rsidR="005D1A77" w:rsidRDefault="005D1A77" w:rsidP="007B5EBE">
            <w:pPr>
              <w:rPr>
                <w:sz w:val="16"/>
                <w:szCs w:val="16"/>
              </w:rPr>
            </w:pPr>
            <w:r>
              <w:rPr>
                <w:sz w:val="16"/>
                <w:szCs w:val="16"/>
              </w:rPr>
              <w:t>Teachers are more able to share their concerns, thoughts and ideas to leadership</w:t>
            </w:r>
          </w:p>
          <w:p w14:paraId="0CDD532D" w14:textId="77777777" w:rsidR="005D1A77" w:rsidRDefault="005D1A77" w:rsidP="007B5EBE">
            <w:pPr>
              <w:rPr>
                <w:sz w:val="16"/>
                <w:szCs w:val="16"/>
              </w:rPr>
            </w:pPr>
          </w:p>
          <w:p w14:paraId="622A58C1" w14:textId="2051A264" w:rsidR="005D1A77" w:rsidRDefault="005D1A77" w:rsidP="007B5EBE">
            <w:pPr>
              <w:rPr>
                <w:sz w:val="16"/>
                <w:szCs w:val="16"/>
              </w:rPr>
            </w:pPr>
            <w:r>
              <w:rPr>
                <w:sz w:val="16"/>
                <w:szCs w:val="16"/>
              </w:rPr>
              <w:t>Children apply to become wellbeing ambassadors and work closely with the leadership team to share any incidents of bullying or unkind behaviour seen in school</w:t>
            </w:r>
          </w:p>
          <w:p w14:paraId="28303032" w14:textId="77777777" w:rsidR="005D1A77" w:rsidRDefault="005D1A77" w:rsidP="007B5EBE">
            <w:pPr>
              <w:rPr>
                <w:sz w:val="16"/>
                <w:szCs w:val="16"/>
              </w:rPr>
            </w:pPr>
          </w:p>
          <w:p w14:paraId="426CA126" w14:textId="3B490333" w:rsidR="005D1A77" w:rsidRDefault="005D1A77" w:rsidP="007B5EBE">
            <w:pPr>
              <w:rPr>
                <w:sz w:val="16"/>
                <w:szCs w:val="16"/>
              </w:rPr>
            </w:pPr>
            <w:r>
              <w:rPr>
                <w:sz w:val="16"/>
                <w:szCs w:val="16"/>
              </w:rPr>
              <w:t>The Wellbeing ambassadors along with the SLT carry out an anti-bullying campaign which the ambassadors will lead</w:t>
            </w:r>
          </w:p>
          <w:p w14:paraId="7B0C88ED" w14:textId="2AEDDE4A" w:rsidR="005D1A77" w:rsidRDefault="005D1A77" w:rsidP="007B5EBE">
            <w:pPr>
              <w:rPr>
                <w:sz w:val="16"/>
                <w:szCs w:val="16"/>
              </w:rPr>
            </w:pPr>
          </w:p>
          <w:p w14:paraId="4BCC87F9" w14:textId="77777777" w:rsidR="005D1A77" w:rsidRDefault="005D1A77" w:rsidP="00AF64AC">
            <w:pPr>
              <w:rPr>
                <w:sz w:val="16"/>
                <w:szCs w:val="16"/>
              </w:rPr>
            </w:pPr>
            <w:r>
              <w:rPr>
                <w:sz w:val="16"/>
                <w:szCs w:val="16"/>
              </w:rPr>
              <w:t>Staff can confidently speak about the culture with pride to link governors</w:t>
            </w:r>
          </w:p>
          <w:p w14:paraId="2B6729B9" w14:textId="2190D1C7" w:rsidR="005D1A77" w:rsidRDefault="005D1A77" w:rsidP="00AF64AC">
            <w:pPr>
              <w:rPr>
                <w:sz w:val="16"/>
                <w:szCs w:val="16"/>
              </w:rPr>
            </w:pPr>
          </w:p>
        </w:tc>
        <w:tc>
          <w:tcPr>
            <w:tcW w:w="1341" w:type="dxa"/>
            <w:vMerge/>
          </w:tcPr>
          <w:p w14:paraId="2FB871DE" w14:textId="77777777" w:rsidR="005D1A77" w:rsidRDefault="005D1A77" w:rsidP="007B5EBE">
            <w:pPr>
              <w:rPr>
                <w:sz w:val="16"/>
                <w:szCs w:val="16"/>
              </w:rPr>
            </w:pPr>
          </w:p>
        </w:tc>
        <w:tc>
          <w:tcPr>
            <w:tcW w:w="1402" w:type="dxa"/>
            <w:vMerge/>
          </w:tcPr>
          <w:p w14:paraId="51F510B3" w14:textId="77777777" w:rsidR="005D1A77" w:rsidRDefault="005D1A77" w:rsidP="007B5EBE">
            <w:pPr>
              <w:rPr>
                <w:sz w:val="16"/>
                <w:szCs w:val="16"/>
              </w:rPr>
            </w:pPr>
          </w:p>
        </w:tc>
        <w:tc>
          <w:tcPr>
            <w:tcW w:w="1345" w:type="dxa"/>
            <w:vMerge/>
          </w:tcPr>
          <w:p w14:paraId="418E8A51" w14:textId="77777777" w:rsidR="005D1A77" w:rsidRDefault="005D1A77" w:rsidP="007B5EBE">
            <w:pPr>
              <w:rPr>
                <w:sz w:val="16"/>
                <w:szCs w:val="16"/>
              </w:rPr>
            </w:pPr>
          </w:p>
        </w:tc>
        <w:tc>
          <w:tcPr>
            <w:tcW w:w="1621" w:type="dxa"/>
            <w:vMerge/>
          </w:tcPr>
          <w:p w14:paraId="145D1B26" w14:textId="77777777" w:rsidR="005D1A77" w:rsidRDefault="005D1A77" w:rsidP="007B5EBE">
            <w:pPr>
              <w:rPr>
                <w:sz w:val="16"/>
                <w:szCs w:val="16"/>
              </w:rPr>
            </w:pPr>
          </w:p>
        </w:tc>
        <w:tc>
          <w:tcPr>
            <w:tcW w:w="2038" w:type="dxa"/>
            <w:vMerge/>
          </w:tcPr>
          <w:p w14:paraId="52E72C7D" w14:textId="77777777" w:rsidR="005D1A77" w:rsidRDefault="005D1A77" w:rsidP="007B5EBE">
            <w:pPr>
              <w:rPr>
                <w:sz w:val="16"/>
                <w:szCs w:val="16"/>
              </w:rPr>
            </w:pPr>
          </w:p>
        </w:tc>
      </w:tr>
      <w:tr w:rsidR="005D1A77" w:rsidRPr="00F25189" w14:paraId="5BDA8A63" w14:textId="77777777" w:rsidTr="00DF2256">
        <w:trPr>
          <w:trHeight w:val="1702"/>
        </w:trPr>
        <w:tc>
          <w:tcPr>
            <w:tcW w:w="2167" w:type="dxa"/>
          </w:tcPr>
          <w:p w14:paraId="6A6B65EA" w14:textId="77777777" w:rsidR="005D1A77" w:rsidRPr="00424C74" w:rsidRDefault="005D1A77" w:rsidP="007B5EBE">
            <w:pPr>
              <w:rPr>
                <w:sz w:val="16"/>
                <w:szCs w:val="16"/>
                <w:u w:val="single"/>
              </w:rPr>
            </w:pPr>
            <w:r w:rsidRPr="00424C74">
              <w:rPr>
                <w:sz w:val="16"/>
                <w:szCs w:val="16"/>
                <w:u w:val="single"/>
              </w:rPr>
              <w:lastRenderedPageBreak/>
              <w:t>Voice:</w:t>
            </w:r>
          </w:p>
          <w:p w14:paraId="3531A8F6" w14:textId="77777777" w:rsidR="005D1A77" w:rsidRDefault="005D1A77" w:rsidP="007B5EBE">
            <w:pPr>
              <w:rPr>
                <w:sz w:val="16"/>
                <w:szCs w:val="16"/>
              </w:rPr>
            </w:pPr>
            <w:r>
              <w:rPr>
                <w:sz w:val="16"/>
                <w:szCs w:val="16"/>
              </w:rPr>
              <w:t>-Carry out regular pupil conferencing and interviews</w:t>
            </w:r>
          </w:p>
          <w:p w14:paraId="4D2BAEDF" w14:textId="77777777" w:rsidR="005D1A77" w:rsidRDefault="005D1A77" w:rsidP="007B5EBE">
            <w:pPr>
              <w:rPr>
                <w:sz w:val="16"/>
                <w:szCs w:val="16"/>
              </w:rPr>
            </w:pPr>
            <w:r>
              <w:rPr>
                <w:sz w:val="16"/>
                <w:szCs w:val="16"/>
              </w:rPr>
              <w:t>-Carry out regular questionnaires for all stakeholders</w:t>
            </w:r>
          </w:p>
          <w:p w14:paraId="1FE0821F" w14:textId="77777777" w:rsidR="005D1A77" w:rsidRDefault="005D1A77" w:rsidP="007B5EBE">
            <w:pPr>
              <w:rPr>
                <w:sz w:val="16"/>
                <w:szCs w:val="16"/>
              </w:rPr>
            </w:pPr>
            <w:r>
              <w:rPr>
                <w:sz w:val="16"/>
                <w:szCs w:val="16"/>
              </w:rPr>
              <w:t>-Share what is being said in ‘you said, we did’</w:t>
            </w:r>
          </w:p>
          <w:p w14:paraId="02ECA254" w14:textId="77777777" w:rsidR="005D1A77" w:rsidRDefault="005D1A77" w:rsidP="007B5EBE">
            <w:pPr>
              <w:rPr>
                <w:sz w:val="16"/>
                <w:szCs w:val="16"/>
              </w:rPr>
            </w:pPr>
            <w:r>
              <w:rPr>
                <w:sz w:val="16"/>
                <w:szCs w:val="16"/>
              </w:rPr>
              <w:t>-Celebrate what is being said.</w:t>
            </w:r>
          </w:p>
          <w:p w14:paraId="3C12BCC7" w14:textId="77777777" w:rsidR="005D1A77" w:rsidRPr="0047722A" w:rsidRDefault="005D1A77" w:rsidP="007B5EBE">
            <w:pPr>
              <w:rPr>
                <w:b/>
                <w:bCs/>
                <w:sz w:val="16"/>
                <w:szCs w:val="16"/>
              </w:rPr>
            </w:pPr>
          </w:p>
        </w:tc>
        <w:tc>
          <w:tcPr>
            <w:tcW w:w="4342" w:type="dxa"/>
          </w:tcPr>
          <w:p w14:paraId="1A3E7126" w14:textId="66DDF12B" w:rsidR="005D1A77" w:rsidRDefault="005D1A77" w:rsidP="007B5EBE">
            <w:pPr>
              <w:rPr>
                <w:sz w:val="16"/>
                <w:szCs w:val="16"/>
              </w:rPr>
            </w:pPr>
            <w:r>
              <w:rPr>
                <w:sz w:val="16"/>
                <w:szCs w:val="16"/>
              </w:rPr>
              <w:t>Conduct a pupil well-being survey and learning attitudes</w:t>
            </w:r>
          </w:p>
          <w:p w14:paraId="6B79F6BB" w14:textId="40FB444B" w:rsidR="005D1A77" w:rsidRDefault="005D1A77" w:rsidP="007B5EBE">
            <w:pPr>
              <w:rPr>
                <w:sz w:val="16"/>
                <w:szCs w:val="16"/>
              </w:rPr>
            </w:pPr>
          </w:p>
          <w:p w14:paraId="2F044828" w14:textId="32C6C3DA" w:rsidR="005D1A77" w:rsidRDefault="005D1A77" w:rsidP="007B5EBE">
            <w:pPr>
              <w:rPr>
                <w:sz w:val="16"/>
                <w:szCs w:val="16"/>
              </w:rPr>
            </w:pPr>
            <w:r>
              <w:rPr>
                <w:sz w:val="16"/>
                <w:szCs w:val="16"/>
              </w:rPr>
              <w:t>Carry out all stake holder questionnaires (Ofsted)</w:t>
            </w:r>
          </w:p>
          <w:p w14:paraId="786CED58" w14:textId="77777777" w:rsidR="005D1A77" w:rsidRDefault="005D1A77" w:rsidP="007B5EBE">
            <w:pPr>
              <w:rPr>
                <w:sz w:val="16"/>
                <w:szCs w:val="16"/>
              </w:rPr>
            </w:pPr>
          </w:p>
          <w:p w14:paraId="1E369CC6" w14:textId="77777777" w:rsidR="005D1A77" w:rsidRDefault="005D1A77" w:rsidP="007B5EBE">
            <w:pPr>
              <w:rPr>
                <w:sz w:val="16"/>
                <w:szCs w:val="16"/>
              </w:rPr>
            </w:pPr>
          </w:p>
          <w:p w14:paraId="3F6C95CC" w14:textId="0E544BC7" w:rsidR="005D1A77" w:rsidRDefault="005D1A77" w:rsidP="007B5EBE">
            <w:pPr>
              <w:rPr>
                <w:sz w:val="16"/>
                <w:szCs w:val="16"/>
              </w:rPr>
            </w:pPr>
            <w:r>
              <w:rPr>
                <w:sz w:val="16"/>
                <w:szCs w:val="16"/>
              </w:rPr>
              <w:t>Conduct a staff and pupil wellbeing survey</w:t>
            </w:r>
          </w:p>
          <w:p w14:paraId="52EBD301" w14:textId="0711CD08" w:rsidR="005D1A77" w:rsidRDefault="005D1A77" w:rsidP="007B5EBE">
            <w:pPr>
              <w:rPr>
                <w:sz w:val="16"/>
                <w:szCs w:val="16"/>
              </w:rPr>
            </w:pPr>
            <w:r>
              <w:rPr>
                <w:sz w:val="16"/>
                <w:szCs w:val="16"/>
              </w:rPr>
              <w:t>Create a proforma  ‘you said, we did’</w:t>
            </w:r>
          </w:p>
          <w:p w14:paraId="50F3562A" w14:textId="77777777" w:rsidR="005D1A77" w:rsidRDefault="005D1A77" w:rsidP="007B5EBE">
            <w:pPr>
              <w:rPr>
                <w:sz w:val="16"/>
                <w:szCs w:val="16"/>
              </w:rPr>
            </w:pPr>
          </w:p>
          <w:p w14:paraId="5B3322A7" w14:textId="4D6C991B" w:rsidR="005D1A77" w:rsidRDefault="005D1A77" w:rsidP="007B5EBE">
            <w:pPr>
              <w:rPr>
                <w:sz w:val="16"/>
                <w:szCs w:val="16"/>
              </w:rPr>
            </w:pPr>
            <w:r>
              <w:rPr>
                <w:sz w:val="16"/>
                <w:szCs w:val="16"/>
              </w:rPr>
              <w:t>Create a proforma for sharing all stakeholder comments</w:t>
            </w:r>
          </w:p>
          <w:p w14:paraId="35E0EBEB" w14:textId="77777777" w:rsidR="005D1A77" w:rsidRDefault="005D1A77" w:rsidP="007B5EBE">
            <w:pPr>
              <w:rPr>
                <w:sz w:val="16"/>
                <w:szCs w:val="16"/>
              </w:rPr>
            </w:pPr>
          </w:p>
        </w:tc>
        <w:tc>
          <w:tcPr>
            <w:tcW w:w="1341" w:type="dxa"/>
            <w:vMerge/>
          </w:tcPr>
          <w:p w14:paraId="10C7771B" w14:textId="77777777" w:rsidR="005D1A77" w:rsidRDefault="005D1A77" w:rsidP="007B5EBE">
            <w:pPr>
              <w:rPr>
                <w:sz w:val="16"/>
                <w:szCs w:val="16"/>
              </w:rPr>
            </w:pPr>
          </w:p>
        </w:tc>
        <w:tc>
          <w:tcPr>
            <w:tcW w:w="1402" w:type="dxa"/>
            <w:vMerge/>
          </w:tcPr>
          <w:p w14:paraId="4F310D64" w14:textId="77777777" w:rsidR="005D1A77" w:rsidRDefault="005D1A77" w:rsidP="007B5EBE">
            <w:pPr>
              <w:rPr>
                <w:sz w:val="16"/>
                <w:szCs w:val="16"/>
              </w:rPr>
            </w:pPr>
          </w:p>
        </w:tc>
        <w:tc>
          <w:tcPr>
            <w:tcW w:w="1345" w:type="dxa"/>
            <w:vMerge/>
          </w:tcPr>
          <w:p w14:paraId="27DB9337" w14:textId="77777777" w:rsidR="005D1A77" w:rsidRDefault="005D1A77" w:rsidP="007B5EBE">
            <w:pPr>
              <w:rPr>
                <w:sz w:val="16"/>
                <w:szCs w:val="16"/>
              </w:rPr>
            </w:pPr>
          </w:p>
        </w:tc>
        <w:tc>
          <w:tcPr>
            <w:tcW w:w="1621" w:type="dxa"/>
            <w:vMerge/>
          </w:tcPr>
          <w:p w14:paraId="2DAB6F50" w14:textId="77777777" w:rsidR="005D1A77" w:rsidRDefault="005D1A77" w:rsidP="007B5EBE">
            <w:pPr>
              <w:rPr>
                <w:sz w:val="16"/>
                <w:szCs w:val="16"/>
              </w:rPr>
            </w:pPr>
          </w:p>
        </w:tc>
        <w:tc>
          <w:tcPr>
            <w:tcW w:w="2038" w:type="dxa"/>
            <w:vMerge/>
          </w:tcPr>
          <w:p w14:paraId="24DA0ABC" w14:textId="77777777" w:rsidR="005D1A77" w:rsidRDefault="005D1A77" w:rsidP="007B5EBE">
            <w:pPr>
              <w:rPr>
                <w:sz w:val="16"/>
                <w:szCs w:val="16"/>
              </w:rPr>
            </w:pPr>
          </w:p>
        </w:tc>
      </w:tr>
      <w:tr w:rsidR="005D1A77" w:rsidRPr="00F25189" w14:paraId="53C753E3" w14:textId="77777777" w:rsidTr="00DF2256">
        <w:trPr>
          <w:trHeight w:val="1702"/>
        </w:trPr>
        <w:tc>
          <w:tcPr>
            <w:tcW w:w="2167" w:type="dxa"/>
          </w:tcPr>
          <w:p w14:paraId="422837F0" w14:textId="77777777" w:rsidR="005D1A77" w:rsidRPr="00424C74" w:rsidRDefault="005D1A77" w:rsidP="007B5EBE">
            <w:pPr>
              <w:rPr>
                <w:sz w:val="16"/>
                <w:szCs w:val="16"/>
                <w:u w:val="single"/>
              </w:rPr>
            </w:pPr>
            <w:r w:rsidRPr="00424C74">
              <w:rPr>
                <w:sz w:val="16"/>
                <w:szCs w:val="16"/>
                <w:u w:val="single"/>
              </w:rPr>
              <w:t>Communication:</w:t>
            </w:r>
          </w:p>
          <w:p w14:paraId="1BF6C2E3" w14:textId="77777777" w:rsidR="005D1A77" w:rsidRDefault="005D1A77" w:rsidP="007B5EBE">
            <w:pPr>
              <w:rPr>
                <w:sz w:val="16"/>
                <w:szCs w:val="16"/>
              </w:rPr>
            </w:pPr>
            <w:r>
              <w:rPr>
                <w:sz w:val="16"/>
                <w:szCs w:val="16"/>
              </w:rPr>
              <w:t>-Manage the website so that all information for parents and other stakeholders are easily available</w:t>
            </w:r>
          </w:p>
          <w:p w14:paraId="649F49FE" w14:textId="77777777" w:rsidR="005D1A77" w:rsidRDefault="005D1A77" w:rsidP="007B5EBE">
            <w:pPr>
              <w:rPr>
                <w:sz w:val="16"/>
                <w:szCs w:val="16"/>
              </w:rPr>
            </w:pPr>
            <w:r>
              <w:rPr>
                <w:sz w:val="16"/>
                <w:szCs w:val="16"/>
              </w:rPr>
              <w:t>-Communicate with parents on a regular basis regarding attainment and celebrations</w:t>
            </w:r>
          </w:p>
          <w:p w14:paraId="4DE672B5" w14:textId="77777777" w:rsidR="005D1A77" w:rsidRDefault="005D1A77" w:rsidP="007B5EBE">
            <w:pPr>
              <w:rPr>
                <w:sz w:val="16"/>
                <w:szCs w:val="16"/>
              </w:rPr>
            </w:pPr>
            <w:r>
              <w:rPr>
                <w:sz w:val="16"/>
                <w:szCs w:val="16"/>
              </w:rPr>
              <w:t>- improve communication (internal and with stakeholders)</w:t>
            </w:r>
          </w:p>
          <w:p w14:paraId="69FBEBBA" w14:textId="77777777" w:rsidR="005D1A77" w:rsidRPr="0047722A" w:rsidRDefault="005D1A77" w:rsidP="007B5EBE">
            <w:pPr>
              <w:rPr>
                <w:b/>
                <w:bCs/>
                <w:sz w:val="16"/>
                <w:szCs w:val="16"/>
              </w:rPr>
            </w:pPr>
          </w:p>
        </w:tc>
        <w:tc>
          <w:tcPr>
            <w:tcW w:w="4342" w:type="dxa"/>
          </w:tcPr>
          <w:p w14:paraId="02D314BB" w14:textId="77777777" w:rsidR="005D1A77" w:rsidRDefault="005D1A77" w:rsidP="007B5EBE">
            <w:pPr>
              <w:rPr>
                <w:sz w:val="16"/>
                <w:szCs w:val="16"/>
              </w:rPr>
            </w:pPr>
            <w:r>
              <w:rPr>
                <w:sz w:val="16"/>
                <w:szCs w:val="16"/>
              </w:rPr>
              <w:t>Review the use of the calendar, website and process of keeping parents informed searching for ways to improve communication</w:t>
            </w:r>
          </w:p>
          <w:p w14:paraId="7CD6E295" w14:textId="77777777" w:rsidR="005D1A77" w:rsidRDefault="005D1A77" w:rsidP="007B5EBE">
            <w:pPr>
              <w:rPr>
                <w:sz w:val="16"/>
                <w:szCs w:val="16"/>
              </w:rPr>
            </w:pPr>
          </w:p>
          <w:p w14:paraId="5F939D1A" w14:textId="77777777" w:rsidR="005D1A77" w:rsidRDefault="005D1A77" w:rsidP="007B5EBE">
            <w:pPr>
              <w:rPr>
                <w:sz w:val="16"/>
                <w:szCs w:val="16"/>
              </w:rPr>
            </w:pPr>
            <w:r>
              <w:rPr>
                <w:sz w:val="16"/>
                <w:szCs w:val="16"/>
              </w:rPr>
              <w:t>Office manager to review website weekly and update</w:t>
            </w:r>
          </w:p>
          <w:p w14:paraId="16AC7ACE" w14:textId="77777777" w:rsidR="005D1A77" w:rsidRDefault="005D1A77" w:rsidP="007B5EBE">
            <w:pPr>
              <w:rPr>
                <w:sz w:val="16"/>
                <w:szCs w:val="16"/>
              </w:rPr>
            </w:pPr>
          </w:p>
          <w:p w14:paraId="008F30C4" w14:textId="203FCF0E" w:rsidR="005D1A77" w:rsidRDefault="005D1A77" w:rsidP="007B5EBE">
            <w:pPr>
              <w:rPr>
                <w:sz w:val="16"/>
                <w:szCs w:val="16"/>
              </w:rPr>
            </w:pPr>
            <w:r>
              <w:rPr>
                <w:sz w:val="16"/>
                <w:szCs w:val="16"/>
              </w:rPr>
              <w:t>Create a regular (fortnightly) newsletter to parents</w:t>
            </w:r>
          </w:p>
        </w:tc>
        <w:tc>
          <w:tcPr>
            <w:tcW w:w="1341" w:type="dxa"/>
            <w:vMerge/>
          </w:tcPr>
          <w:p w14:paraId="104E7BCA" w14:textId="77777777" w:rsidR="005D1A77" w:rsidRDefault="005D1A77" w:rsidP="007B5EBE">
            <w:pPr>
              <w:rPr>
                <w:sz w:val="16"/>
                <w:szCs w:val="16"/>
              </w:rPr>
            </w:pPr>
          </w:p>
        </w:tc>
        <w:tc>
          <w:tcPr>
            <w:tcW w:w="1402" w:type="dxa"/>
            <w:vMerge/>
          </w:tcPr>
          <w:p w14:paraId="2DEFAAC9" w14:textId="77777777" w:rsidR="005D1A77" w:rsidRDefault="005D1A77" w:rsidP="007B5EBE">
            <w:pPr>
              <w:rPr>
                <w:sz w:val="16"/>
                <w:szCs w:val="16"/>
              </w:rPr>
            </w:pPr>
          </w:p>
        </w:tc>
        <w:tc>
          <w:tcPr>
            <w:tcW w:w="1345" w:type="dxa"/>
            <w:vMerge/>
          </w:tcPr>
          <w:p w14:paraId="5E779B0D" w14:textId="77777777" w:rsidR="005D1A77" w:rsidRDefault="005D1A77" w:rsidP="007B5EBE">
            <w:pPr>
              <w:rPr>
                <w:sz w:val="16"/>
                <w:szCs w:val="16"/>
              </w:rPr>
            </w:pPr>
          </w:p>
        </w:tc>
        <w:tc>
          <w:tcPr>
            <w:tcW w:w="1621" w:type="dxa"/>
            <w:vMerge/>
          </w:tcPr>
          <w:p w14:paraId="2D84227E" w14:textId="77777777" w:rsidR="005D1A77" w:rsidRDefault="005D1A77" w:rsidP="007B5EBE">
            <w:pPr>
              <w:rPr>
                <w:sz w:val="16"/>
                <w:szCs w:val="16"/>
              </w:rPr>
            </w:pPr>
          </w:p>
        </w:tc>
        <w:tc>
          <w:tcPr>
            <w:tcW w:w="2038" w:type="dxa"/>
            <w:vMerge/>
          </w:tcPr>
          <w:p w14:paraId="412C18FC" w14:textId="77777777" w:rsidR="005D1A77" w:rsidRDefault="005D1A77" w:rsidP="007B5EBE">
            <w:pPr>
              <w:rPr>
                <w:sz w:val="16"/>
                <w:szCs w:val="16"/>
              </w:rPr>
            </w:pPr>
          </w:p>
        </w:tc>
      </w:tr>
      <w:tr w:rsidR="005D1A77" w:rsidRPr="00F25189" w14:paraId="16E85C03" w14:textId="77777777" w:rsidTr="00DF2256">
        <w:trPr>
          <w:trHeight w:val="1702"/>
        </w:trPr>
        <w:tc>
          <w:tcPr>
            <w:tcW w:w="2167" w:type="dxa"/>
          </w:tcPr>
          <w:p w14:paraId="7F52C821" w14:textId="77777777" w:rsidR="005D1A77" w:rsidRPr="00424C74" w:rsidRDefault="005D1A77" w:rsidP="007B5EBE">
            <w:pPr>
              <w:rPr>
                <w:sz w:val="16"/>
                <w:szCs w:val="16"/>
                <w:u w:val="single"/>
              </w:rPr>
            </w:pPr>
            <w:r w:rsidRPr="00424C74">
              <w:rPr>
                <w:sz w:val="16"/>
                <w:szCs w:val="16"/>
                <w:u w:val="single"/>
              </w:rPr>
              <w:t>Environment:</w:t>
            </w:r>
          </w:p>
          <w:p w14:paraId="25D49579" w14:textId="77777777" w:rsidR="005D1A77" w:rsidRDefault="005D1A77" w:rsidP="007B5EBE">
            <w:pPr>
              <w:rPr>
                <w:sz w:val="16"/>
                <w:szCs w:val="16"/>
              </w:rPr>
            </w:pPr>
            <w:r>
              <w:rPr>
                <w:sz w:val="16"/>
                <w:szCs w:val="16"/>
              </w:rPr>
              <w:t>- improve the school environment</w:t>
            </w:r>
          </w:p>
          <w:p w14:paraId="20EA0B3A" w14:textId="77777777" w:rsidR="005D1A77" w:rsidRPr="0047722A" w:rsidRDefault="005D1A77" w:rsidP="007B5EBE">
            <w:pPr>
              <w:rPr>
                <w:b/>
                <w:bCs/>
                <w:sz w:val="16"/>
                <w:szCs w:val="16"/>
              </w:rPr>
            </w:pPr>
          </w:p>
        </w:tc>
        <w:tc>
          <w:tcPr>
            <w:tcW w:w="4342" w:type="dxa"/>
          </w:tcPr>
          <w:p w14:paraId="570E0F84" w14:textId="77777777" w:rsidR="005D1A77" w:rsidRPr="000F230E" w:rsidRDefault="005D1A77" w:rsidP="007B5EBE">
            <w:pPr>
              <w:rPr>
                <w:sz w:val="16"/>
                <w:szCs w:val="16"/>
              </w:rPr>
            </w:pPr>
            <w:r w:rsidRPr="000F230E">
              <w:rPr>
                <w:sz w:val="16"/>
                <w:szCs w:val="16"/>
              </w:rPr>
              <w:t>Give time to support staff to create new displays</w:t>
            </w:r>
          </w:p>
          <w:p w14:paraId="3959294F" w14:textId="77777777" w:rsidR="005D1A77" w:rsidRDefault="005D1A77" w:rsidP="007B5EBE">
            <w:pPr>
              <w:rPr>
                <w:sz w:val="16"/>
                <w:szCs w:val="16"/>
              </w:rPr>
            </w:pPr>
          </w:p>
          <w:p w14:paraId="2DFD11F0" w14:textId="77777777" w:rsidR="005D1A77" w:rsidRDefault="005D1A77" w:rsidP="007B5EBE">
            <w:pPr>
              <w:rPr>
                <w:sz w:val="16"/>
                <w:szCs w:val="16"/>
              </w:rPr>
            </w:pPr>
            <w:r>
              <w:rPr>
                <w:sz w:val="16"/>
                <w:szCs w:val="16"/>
              </w:rPr>
              <w:t>Set out key areas to promote areas of key priority</w:t>
            </w:r>
          </w:p>
          <w:p w14:paraId="5B684034" w14:textId="77777777" w:rsidR="005D1A77" w:rsidRDefault="005D1A77" w:rsidP="007B5EBE">
            <w:pPr>
              <w:rPr>
                <w:sz w:val="16"/>
                <w:szCs w:val="16"/>
              </w:rPr>
            </w:pPr>
          </w:p>
          <w:p w14:paraId="0791528C" w14:textId="77777777" w:rsidR="005D1A77" w:rsidRDefault="005D1A77" w:rsidP="007B5EBE">
            <w:pPr>
              <w:rPr>
                <w:sz w:val="16"/>
                <w:szCs w:val="16"/>
              </w:rPr>
            </w:pPr>
            <w:r>
              <w:rPr>
                <w:sz w:val="16"/>
                <w:szCs w:val="16"/>
              </w:rPr>
              <w:t>Ask children to carry out a learning walk</w:t>
            </w:r>
          </w:p>
          <w:p w14:paraId="5ED8CC65" w14:textId="77777777" w:rsidR="005D1A77" w:rsidRDefault="005D1A77" w:rsidP="007B5EBE">
            <w:pPr>
              <w:rPr>
                <w:sz w:val="16"/>
                <w:szCs w:val="16"/>
              </w:rPr>
            </w:pPr>
          </w:p>
          <w:p w14:paraId="33EDE887" w14:textId="77777777" w:rsidR="005D1A77" w:rsidRDefault="005D1A77" w:rsidP="007B5EBE">
            <w:pPr>
              <w:rPr>
                <w:sz w:val="16"/>
                <w:szCs w:val="16"/>
              </w:rPr>
            </w:pPr>
            <w:r>
              <w:rPr>
                <w:sz w:val="16"/>
                <w:szCs w:val="16"/>
              </w:rPr>
              <w:t>Children to be asked in their questionnaires how helpful the walls are to their learning</w:t>
            </w:r>
          </w:p>
          <w:p w14:paraId="601BC8D5" w14:textId="77777777" w:rsidR="005D1A77" w:rsidRDefault="005D1A77" w:rsidP="007B5EBE">
            <w:pPr>
              <w:rPr>
                <w:sz w:val="16"/>
                <w:szCs w:val="16"/>
              </w:rPr>
            </w:pPr>
          </w:p>
          <w:p w14:paraId="4DBD68CA" w14:textId="1D00BE26" w:rsidR="005D1A77" w:rsidRDefault="005D1A77" w:rsidP="007B5EBE">
            <w:pPr>
              <w:rPr>
                <w:sz w:val="16"/>
                <w:szCs w:val="16"/>
              </w:rPr>
            </w:pPr>
            <w:r>
              <w:rPr>
                <w:sz w:val="16"/>
                <w:szCs w:val="16"/>
              </w:rPr>
              <w:t>Staff to have a learning walk along with moderation every term.</w:t>
            </w:r>
          </w:p>
        </w:tc>
        <w:tc>
          <w:tcPr>
            <w:tcW w:w="1341" w:type="dxa"/>
            <w:vMerge/>
          </w:tcPr>
          <w:p w14:paraId="7669FA7A" w14:textId="77777777" w:rsidR="005D1A77" w:rsidRDefault="005D1A77" w:rsidP="007B5EBE">
            <w:pPr>
              <w:rPr>
                <w:sz w:val="16"/>
                <w:szCs w:val="16"/>
              </w:rPr>
            </w:pPr>
          </w:p>
        </w:tc>
        <w:tc>
          <w:tcPr>
            <w:tcW w:w="1402" w:type="dxa"/>
            <w:vMerge/>
          </w:tcPr>
          <w:p w14:paraId="5ABB0624" w14:textId="77777777" w:rsidR="005D1A77" w:rsidRDefault="005D1A77" w:rsidP="007B5EBE">
            <w:pPr>
              <w:rPr>
                <w:sz w:val="16"/>
                <w:szCs w:val="16"/>
              </w:rPr>
            </w:pPr>
          </w:p>
        </w:tc>
        <w:tc>
          <w:tcPr>
            <w:tcW w:w="1345" w:type="dxa"/>
            <w:vMerge/>
          </w:tcPr>
          <w:p w14:paraId="53E77B9A" w14:textId="77777777" w:rsidR="005D1A77" w:rsidRDefault="005D1A77" w:rsidP="007B5EBE">
            <w:pPr>
              <w:rPr>
                <w:sz w:val="16"/>
                <w:szCs w:val="16"/>
              </w:rPr>
            </w:pPr>
          </w:p>
        </w:tc>
        <w:tc>
          <w:tcPr>
            <w:tcW w:w="1621" w:type="dxa"/>
            <w:vMerge/>
          </w:tcPr>
          <w:p w14:paraId="727DABB1" w14:textId="77777777" w:rsidR="005D1A77" w:rsidRDefault="005D1A77" w:rsidP="007B5EBE">
            <w:pPr>
              <w:rPr>
                <w:sz w:val="16"/>
                <w:szCs w:val="16"/>
              </w:rPr>
            </w:pPr>
          </w:p>
        </w:tc>
        <w:tc>
          <w:tcPr>
            <w:tcW w:w="2038" w:type="dxa"/>
            <w:vMerge/>
          </w:tcPr>
          <w:p w14:paraId="5A30A2F4" w14:textId="77777777" w:rsidR="005D1A77" w:rsidRDefault="005D1A77" w:rsidP="007B5EBE">
            <w:pPr>
              <w:rPr>
                <w:sz w:val="16"/>
                <w:szCs w:val="16"/>
              </w:rPr>
            </w:pPr>
          </w:p>
        </w:tc>
      </w:tr>
      <w:tr w:rsidR="005D1A77" w:rsidRPr="00F25189" w14:paraId="34995D9C" w14:textId="77777777" w:rsidTr="005D1A77">
        <w:trPr>
          <w:trHeight w:val="852"/>
        </w:trPr>
        <w:tc>
          <w:tcPr>
            <w:tcW w:w="2167" w:type="dxa"/>
          </w:tcPr>
          <w:p w14:paraId="0AB9B541" w14:textId="77777777" w:rsidR="005D1A77" w:rsidRPr="00424C74" w:rsidRDefault="005D1A77" w:rsidP="007B5EBE">
            <w:pPr>
              <w:rPr>
                <w:sz w:val="16"/>
                <w:szCs w:val="16"/>
                <w:u w:val="single"/>
              </w:rPr>
            </w:pPr>
            <w:r w:rsidRPr="00424C74">
              <w:rPr>
                <w:sz w:val="16"/>
                <w:szCs w:val="16"/>
                <w:u w:val="single"/>
              </w:rPr>
              <w:t>Ofsted readiness:</w:t>
            </w:r>
          </w:p>
          <w:p w14:paraId="116B43A0" w14:textId="74D004F1" w:rsidR="005D1A77" w:rsidRDefault="005D1A77" w:rsidP="007B5EBE">
            <w:pPr>
              <w:rPr>
                <w:sz w:val="16"/>
                <w:szCs w:val="16"/>
              </w:rPr>
            </w:pPr>
            <w:r>
              <w:rPr>
                <w:sz w:val="16"/>
                <w:szCs w:val="16"/>
              </w:rPr>
              <w:t>- b</w:t>
            </w:r>
            <w:r w:rsidR="00E430C0">
              <w:rPr>
                <w:sz w:val="16"/>
                <w:szCs w:val="16"/>
              </w:rPr>
              <w:t xml:space="preserve">e Ofsted ready – ensure the SEF/Audit and reports to governors </w:t>
            </w:r>
            <w:r>
              <w:rPr>
                <w:sz w:val="16"/>
                <w:szCs w:val="16"/>
              </w:rPr>
              <w:t xml:space="preserve"> are up to date on a termly basis</w:t>
            </w:r>
          </w:p>
          <w:p w14:paraId="5B0E0FC4" w14:textId="77777777" w:rsidR="005D1A77" w:rsidRDefault="005D1A77" w:rsidP="007B5EBE">
            <w:pPr>
              <w:rPr>
                <w:sz w:val="16"/>
                <w:szCs w:val="16"/>
              </w:rPr>
            </w:pPr>
            <w:r>
              <w:rPr>
                <w:sz w:val="16"/>
                <w:szCs w:val="16"/>
              </w:rPr>
              <w:t>-ensure the SCR is up to date at all times</w:t>
            </w:r>
          </w:p>
          <w:p w14:paraId="6B1E8BBF" w14:textId="77777777" w:rsidR="005D1A77" w:rsidRPr="0047722A" w:rsidRDefault="005D1A77" w:rsidP="007B5EBE">
            <w:pPr>
              <w:rPr>
                <w:b/>
                <w:bCs/>
                <w:sz w:val="16"/>
                <w:szCs w:val="16"/>
              </w:rPr>
            </w:pPr>
          </w:p>
        </w:tc>
        <w:tc>
          <w:tcPr>
            <w:tcW w:w="4342" w:type="dxa"/>
          </w:tcPr>
          <w:p w14:paraId="42838D51" w14:textId="7280FA7F" w:rsidR="005D1A77" w:rsidRDefault="005D1A77" w:rsidP="007B5EBE">
            <w:pPr>
              <w:rPr>
                <w:sz w:val="16"/>
                <w:szCs w:val="16"/>
              </w:rPr>
            </w:pPr>
            <w:r>
              <w:rPr>
                <w:sz w:val="16"/>
                <w:szCs w:val="16"/>
              </w:rPr>
              <w:t>Conduct a safeguarding review, evaluating case studies, processes, teacher and pupil voice. Identify areas for improvement and implement any necessary changes</w:t>
            </w:r>
          </w:p>
          <w:p w14:paraId="5916BF10" w14:textId="58ACBC6D" w:rsidR="005D1A77" w:rsidRDefault="005D1A77" w:rsidP="007B5EBE">
            <w:pPr>
              <w:rPr>
                <w:sz w:val="16"/>
                <w:szCs w:val="16"/>
              </w:rPr>
            </w:pPr>
          </w:p>
          <w:p w14:paraId="75C585D9" w14:textId="7B41615B" w:rsidR="005D1A77" w:rsidRDefault="005D1A77" w:rsidP="007B5EBE">
            <w:pPr>
              <w:rPr>
                <w:sz w:val="16"/>
                <w:szCs w:val="16"/>
              </w:rPr>
            </w:pPr>
            <w:r>
              <w:rPr>
                <w:sz w:val="16"/>
                <w:szCs w:val="16"/>
              </w:rPr>
              <w:t>Governor to review SCR monthly</w:t>
            </w:r>
          </w:p>
          <w:p w14:paraId="1640CE22" w14:textId="4F309B62" w:rsidR="005D1A77" w:rsidRDefault="005D1A77" w:rsidP="007B5EBE">
            <w:pPr>
              <w:rPr>
                <w:sz w:val="16"/>
                <w:szCs w:val="16"/>
              </w:rPr>
            </w:pPr>
          </w:p>
          <w:p w14:paraId="16C5DED0" w14:textId="77777777" w:rsidR="005D1A77" w:rsidRDefault="005D1A77" w:rsidP="007B5EBE">
            <w:pPr>
              <w:rPr>
                <w:sz w:val="16"/>
                <w:szCs w:val="16"/>
              </w:rPr>
            </w:pPr>
          </w:p>
          <w:p w14:paraId="0DE4021F" w14:textId="77777777" w:rsidR="005D1A77" w:rsidRDefault="005D1A77" w:rsidP="007B5EBE">
            <w:pPr>
              <w:rPr>
                <w:sz w:val="16"/>
                <w:szCs w:val="16"/>
              </w:rPr>
            </w:pPr>
          </w:p>
        </w:tc>
        <w:tc>
          <w:tcPr>
            <w:tcW w:w="1341" w:type="dxa"/>
            <w:vMerge/>
          </w:tcPr>
          <w:p w14:paraId="7F3209BE" w14:textId="77777777" w:rsidR="005D1A77" w:rsidRDefault="005D1A77" w:rsidP="007B5EBE">
            <w:pPr>
              <w:rPr>
                <w:sz w:val="16"/>
                <w:szCs w:val="16"/>
              </w:rPr>
            </w:pPr>
          </w:p>
        </w:tc>
        <w:tc>
          <w:tcPr>
            <w:tcW w:w="1402" w:type="dxa"/>
            <w:vMerge/>
          </w:tcPr>
          <w:p w14:paraId="3DACBDDA" w14:textId="77777777" w:rsidR="005D1A77" w:rsidRDefault="005D1A77" w:rsidP="007B5EBE">
            <w:pPr>
              <w:rPr>
                <w:sz w:val="16"/>
                <w:szCs w:val="16"/>
              </w:rPr>
            </w:pPr>
          </w:p>
        </w:tc>
        <w:tc>
          <w:tcPr>
            <w:tcW w:w="1345" w:type="dxa"/>
            <w:vMerge/>
          </w:tcPr>
          <w:p w14:paraId="26FC298A" w14:textId="77777777" w:rsidR="005D1A77" w:rsidRDefault="005D1A77" w:rsidP="007B5EBE">
            <w:pPr>
              <w:rPr>
                <w:sz w:val="16"/>
                <w:szCs w:val="16"/>
              </w:rPr>
            </w:pPr>
          </w:p>
        </w:tc>
        <w:tc>
          <w:tcPr>
            <w:tcW w:w="1621" w:type="dxa"/>
            <w:vMerge/>
          </w:tcPr>
          <w:p w14:paraId="32D268B4" w14:textId="77777777" w:rsidR="005D1A77" w:rsidRDefault="005D1A77" w:rsidP="007B5EBE">
            <w:pPr>
              <w:rPr>
                <w:sz w:val="16"/>
                <w:szCs w:val="16"/>
              </w:rPr>
            </w:pPr>
          </w:p>
        </w:tc>
        <w:tc>
          <w:tcPr>
            <w:tcW w:w="2038" w:type="dxa"/>
            <w:vMerge/>
          </w:tcPr>
          <w:p w14:paraId="4D078580" w14:textId="77777777" w:rsidR="005D1A77" w:rsidRDefault="005D1A77" w:rsidP="007B5EBE">
            <w:pPr>
              <w:rPr>
                <w:sz w:val="16"/>
                <w:szCs w:val="16"/>
              </w:rPr>
            </w:pPr>
          </w:p>
        </w:tc>
      </w:tr>
      <w:tr w:rsidR="005D1A77" w:rsidRPr="00F25189" w14:paraId="5B0CFFF5" w14:textId="77777777" w:rsidTr="00DF2256">
        <w:trPr>
          <w:trHeight w:val="852"/>
        </w:trPr>
        <w:tc>
          <w:tcPr>
            <w:tcW w:w="2167" w:type="dxa"/>
          </w:tcPr>
          <w:p w14:paraId="7FFEC5AC" w14:textId="77777777" w:rsidR="005D1A77" w:rsidRDefault="005D1A77" w:rsidP="007B5EBE">
            <w:pPr>
              <w:rPr>
                <w:sz w:val="16"/>
                <w:szCs w:val="16"/>
                <w:u w:val="single"/>
              </w:rPr>
            </w:pPr>
            <w:r>
              <w:rPr>
                <w:sz w:val="16"/>
                <w:szCs w:val="16"/>
                <w:u w:val="single"/>
              </w:rPr>
              <w:t>Safeguarding:</w:t>
            </w:r>
          </w:p>
          <w:p w14:paraId="26F54B26" w14:textId="77777777" w:rsidR="005D1A77" w:rsidRDefault="005D1A77" w:rsidP="005D1A77">
            <w:pPr>
              <w:rPr>
                <w:sz w:val="16"/>
                <w:szCs w:val="16"/>
              </w:rPr>
            </w:pPr>
            <w:r w:rsidRPr="005D1A77">
              <w:rPr>
                <w:sz w:val="16"/>
                <w:szCs w:val="16"/>
              </w:rPr>
              <w:t>-</w:t>
            </w:r>
            <w:r>
              <w:rPr>
                <w:sz w:val="16"/>
                <w:szCs w:val="16"/>
              </w:rPr>
              <w:t xml:space="preserve"> ensure all DSL and DDSLs are fully up to date on training</w:t>
            </w:r>
          </w:p>
          <w:p w14:paraId="3A00AF49" w14:textId="77777777" w:rsidR="005D1A77" w:rsidRDefault="005D1A77" w:rsidP="005D1A77">
            <w:pPr>
              <w:rPr>
                <w:sz w:val="16"/>
                <w:szCs w:val="16"/>
              </w:rPr>
            </w:pPr>
            <w:r>
              <w:rPr>
                <w:sz w:val="16"/>
                <w:szCs w:val="16"/>
              </w:rPr>
              <w:t>- ensure all staff can explain how they use the safeguarding system with confidence</w:t>
            </w:r>
          </w:p>
          <w:p w14:paraId="24942A8F" w14:textId="650E0868" w:rsidR="005D1A77" w:rsidRDefault="005D1A77" w:rsidP="005D1A77">
            <w:pPr>
              <w:rPr>
                <w:sz w:val="16"/>
                <w:szCs w:val="16"/>
              </w:rPr>
            </w:pPr>
            <w:r>
              <w:rPr>
                <w:sz w:val="16"/>
                <w:szCs w:val="16"/>
              </w:rPr>
              <w:t>- ensure the signing in process meets safeguarding requirements</w:t>
            </w:r>
          </w:p>
          <w:p w14:paraId="1AF10865" w14:textId="77777777" w:rsidR="005D1A77" w:rsidRDefault="005D1A77" w:rsidP="005D1A77">
            <w:pPr>
              <w:rPr>
                <w:sz w:val="16"/>
                <w:szCs w:val="16"/>
              </w:rPr>
            </w:pPr>
            <w:r>
              <w:rPr>
                <w:sz w:val="16"/>
                <w:szCs w:val="16"/>
              </w:rPr>
              <w:lastRenderedPageBreak/>
              <w:t>- ensure all contact details for parents are up to date and in line with GDPR</w:t>
            </w:r>
          </w:p>
          <w:p w14:paraId="10305589" w14:textId="4446A773" w:rsidR="005D1A77" w:rsidRPr="005D1A77" w:rsidRDefault="005D1A77" w:rsidP="005D1A77">
            <w:pPr>
              <w:rPr>
                <w:sz w:val="16"/>
                <w:szCs w:val="16"/>
              </w:rPr>
            </w:pPr>
            <w:r>
              <w:rPr>
                <w:sz w:val="16"/>
                <w:szCs w:val="16"/>
              </w:rPr>
              <w:t>- empower children to speak up when they feel unsafe – a visitor is not wearing a badge, or a gate is unlocked etc.</w:t>
            </w:r>
          </w:p>
        </w:tc>
        <w:tc>
          <w:tcPr>
            <w:tcW w:w="4342" w:type="dxa"/>
          </w:tcPr>
          <w:p w14:paraId="5898C457" w14:textId="77777777" w:rsidR="005D1A77" w:rsidRDefault="005D1A77" w:rsidP="007B5EBE">
            <w:pPr>
              <w:rPr>
                <w:sz w:val="16"/>
                <w:szCs w:val="16"/>
              </w:rPr>
            </w:pPr>
            <w:r>
              <w:rPr>
                <w:sz w:val="16"/>
                <w:szCs w:val="16"/>
              </w:rPr>
              <w:lastRenderedPageBreak/>
              <w:t>Create a training monitoring programme which tracks when staff have covered training and take copies of their certificates.</w:t>
            </w:r>
          </w:p>
          <w:p w14:paraId="63B735BA" w14:textId="77777777" w:rsidR="005D1A77" w:rsidRDefault="005D1A77" w:rsidP="007B5EBE">
            <w:pPr>
              <w:rPr>
                <w:sz w:val="16"/>
                <w:szCs w:val="16"/>
              </w:rPr>
            </w:pPr>
          </w:p>
          <w:p w14:paraId="66AC83A0" w14:textId="77777777" w:rsidR="005D1A77" w:rsidRPr="000F230E" w:rsidRDefault="005D1A77" w:rsidP="007B5EBE">
            <w:pPr>
              <w:rPr>
                <w:sz w:val="16"/>
                <w:szCs w:val="16"/>
              </w:rPr>
            </w:pPr>
            <w:r w:rsidRPr="000F230E">
              <w:rPr>
                <w:sz w:val="16"/>
                <w:szCs w:val="16"/>
              </w:rPr>
              <w:t>Where staff are not up to date, office staff to organise booking them on to next available training as a priority</w:t>
            </w:r>
          </w:p>
          <w:p w14:paraId="28A93967" w14:textId="77777777" w:rsidR="005D1A77" w:rsidRDefault="005D1A77" w:rsidP="007B5EBE">
            <w:pPr>
              <w:rPr>
                <w:sz w:val="16"/>
                <w:szCs w:val="16"/>
              </w:rPr>
            </w:pPr>
          </w:p>
          <w:p w14:paraId="2A19348E" w14:textId="77777777" w:rsidR="005D1A77" w:rsidRDefault="005D1A77" w:rsidP="007B5EBE">
            <w:pPr>
              <w:rPr>
                <w:sz w:val="16"/>
                <w:szCs w:val="16"/>
              </w:rPr>
            </w:pPr>
            <w:r>
              <w:rPr>
                <w:sz w:val="16"/>
                <w:szCs w:val="16"/>
              </w:rPr>
              <w:t>Governor or CEO or Exec Head to question staff on the safeguarding system and how it works, who is the DSL, DDSL and LADO.</w:t>
            </w:r>
          </w:p>
          <w:p w14:paraId="78FC58C8" w14:textId="77777777" w:rsidR="005D1A77" w:rsidRDefault="005D1A77" w:rsidP="007B5EBE">
            <w:pPr>
              <w:rPr>
                <w:sz w:val="16"/>
                <w:szCs w:val="16"/>
              </w:rPr>
            </w:pPr>
          </w:p>
          <w:p w14:paraId="1ABC824B" w14:textId="77777777" w:rsidR="005D1A77" w:rsidRPr="00E430C0" w:rsidRDefault="005D1A77" w:rsidP="007B5EBE">
            <w:pPr>
              <w:rPr>
                <w:sz w:val="16"/>
                <w:szCs w:val="16"/>
              </w:rPr>
            </w:pPr>
            <w:r w:rsidRPr="00E430C0">
              <w:rPr>
                <w:sz w:val="16"/>
                <w:szCs w:val="16"/>
              </w:rPr>
              <w:t>Put in a new signing in book which is up to date with safeguarding expectations.</w:t>
            </w:r>
          </w:p>
          <w:p w14:paraId="29D57D1A" w14:textId="77777777" w:rsidR="005D1A77" w:rsidRDefault="005D1A77" w:rsidP="007B5EBE">
            <w:pPr>
              <w:rPr>
                <w:sz w:val="16"/>
                <w:szCs w:val="16"/>
              </w:rPr>
            </w:pPr>
          </w:p>
          <w:p w14:paraId="50144930" w14:textId="68E9555D" w:rsidR="005D1A77" w:rsidRDefault="005D1A77" w:rsidP="007B5EBE">
            <w:pPr>
              <w:rPr>
                <w:sz w:val="16"/>
                <w:szCs w:val="16"/>
              </w:rPr>
            </w:pPr>
            <w:r>
              <w:rPr>
                <w:sz w:val="16"/>
                <w:szCs w:val="16"/>
              </w:rPr>
              <w:t>All data collection sheets to go out to parents to update their details and perm</w:t>
            </w:r>
            <w:r w:rsidR="00F06679">
              <w:rPr>
                <w:sz w:val="16"/>
                <w:szCs w:val="16"/>
              </w:rPr>
              <w:t>issions for photos</w:t>
            </w:r>
          </w:p>
          <w:p w14:paraId="3C3860F0" w14:textId="77777777" w:rsidR="005D1A77" w:rsidRDefault="005D1A77" w:rsidP="007B5EBE">
            <w:pPr>
              <w:rPr>
                <w:sz w:val="16"/>
                <w:szCs w:val="16"/>
              </w:rPr>
            </w:pPr>
          </w:p>
          <w:p w14:paraId="294E1EF2" w14:textId="7E535803" w:rsidR="005D1A77" w:rsidRDefault="005D1A77" w:rsidP="007B5EBE">
            <w:pPr>
              <w:rPr>
                <w:sz w:val="16"/>
                <w:szCs w:val="16"/>
              </w:rPr>
            </w:pPr>
            <w:r>
              <w:rPr>
                <w:sz w:val="16"/>
                <w:szCs w:val="16"/>
              </w:rPr>
              <w:t>Safeguarding Governor and HOS to speak with children in a Safeguarding assembly to empower children to keep their school</w:t>
            </w:r>
            <w:r w:rsidR="00F06679">
              <w:rPr>
                <w:sz w:val="16"/>
                <w:szCs w:val="16"/>
              </w:rPr>
              <w:t xml:space="preserve"> and each other safe.</w:t>
            </w:r>
          </w:p>
        </w:tc>
        <w:tc>
          <w:tcPr>
            <w:tcW w:w="1341" w:type="dxa"/>
            <w:vMerge/>
          </w:tcPr>
          <w:p w14:paraId="3505E9E7" w14:textId="77777777" w:rsidR="005D1A77" w:rsidRDefault="005D1A77" w:rsidP="007B5EBE">
            <w:pPr>
              <w:rPr>
                <w:sz w:val="16"/>
                <w:szCs w:val="16"/>
              </w:rPr>
            </w:pPr>
          </w:p>
        </w:tc>
        <w:tc>
          <w:tcPr>
            <w:tcW w:w="1402" w:type="dxa"/>
            <w:vMerge/>
          </w:tcPr>
          <w:p w14:paraId="3EEB2167" w14:textId="77777777" w:rsidR="005D1A77" w:rsidRDefault="005D1A77" w:rsidP="007B5EBE">
            <w:pPr>
              <w:rPr>
                <w:sz w:val="16"/>
                <w:szCs w:val="16"/>
              </w:rPr>
            </w:pPr>
          </w:p>
        </w:tc>
        <w:tc>
          <w:tcPr>
            <w:tcW w:w="1345" w:type="dxa"/>
            <w:vMerge/>
          </w:tcPr>
          <w:p w14:paraId="5D6D4821" w14:textId="77777777" w:rsidR="005D1A77" w:rsidRDefault="005D1A77" w:rsidP="007B5EBE">
            <w:pPr>
              <w:rPr>
                <w:sz w:val="16"/>
                <w:szCs w:val="16"/>
              </w:rPr>
            </w:pPr>
          </w:p>
        </w:tc>
        <w:tc>
          <w:tcPr>
            <w:tcW w:w="1621" w:type="dxa"/>
            <w:vMerge/>
          </w:tcPr>
          <w:p w14:paraId="4475006A" w14:textId="77777777" w:rsidR="005D1A77" w:rsidRDefault="005D1A77" w:rsidP="007B5EBE">
            <w:pPr>
              <w:rPr>
                <w:sz w:val="16"/>
                <w:szCs w:val="16"/>
              </w:rPr>
            </w:pPr>
          </w:p>
        </w:tc>
        <w:tc>
          <w:tcPr>
            <w:tcW w:w="2038" w:type="dxa"/>
            <w:vMerge/>
          </w:tcPr>
          <w:p w14:paraId="579DC7F6" w14:textId="77777777" w:rsidR="005D1A77" w:rsidRDefault="005D1A77" w:rsidP="007B5EBE">
            <w:pPr>
              <w:rPr>
                <w:sz w:val="16"/>
                <w:szCs w:val="16"/>
              </w:rPr>
            </w:pPr>
          </w:p>
        </w:tc>
      </w:tr>
      <w:tr w:rsidR="007B5EBE" w:rsidRPr="00F25189" w14:paraId="6ABF0C45" w14:textId="77777777" w:rsidTr="00DF2256">
        <w:tc>
          <w:tcPr>
            <w:tcW w:w="2167" w:type="dxa"/>
          </w:tcPr>
          <w:p w14:paraId="602538A9" w14:textId="77777777" w:rsidR="007B5EBE" w:rsidRPr="0047722A" w:rsidRDefault="007B5EBE" w:rsidP="007B5EBE">
            <w:pPr>
              <w:rPr>
                <w:b/>
                <w:bCs/>
                <w:sz w:val="16"/>
                <w:szCs w:val="16"/>
              </w:rPr>
            </w:pPr>
            <w:r w:rsidRPr="0047722A">
              <w:rPr>
                <w:b/>
                <w:bCs/>
                <w:sz w:val="16"/>
                <w:szCs w:val="16"/>
              </w:rPr>
              <w:t>Improve Leadership of Governors</w:t>
            </w:r>
          </w:p>
          <w:p w14:paraId="4DEC4682" w14:textId="77777777" w:rsidR="007B5EBE" w:rsidRDefault="007B5EBE" w:rsidP="007B5EBE">
            <w:pPr>
              <w:rPr>
                <w:sz w:val="16"/>
                <w:szCs w:val="16"/>
              </w:rPr>
            </w:pPr>
          </w:p>
          <w:p w14:paraId="7C59CC81" w14:textId="77777777" w:rsidR="007B5EBE" w:rsidRDefault="007B5EBE" w:rsidP="007B5EBE">
            <w:pPr>
              <w:rPr>
                <w:sz w:val="16"/>
                <w:szCs w:val="16"/>
              </w:rPr>
            </w:pPr>
            <w:r w:rsidRPr="003B3120">
              <w:rPr>
                <w:sz w:val="16"/>
                <w:szCs w:val="16"/>
              </w:rPr>
              <w:t>-</w:t>
            </w:r>
            <w:r>
              <w:rPr>
                <w:sz w:val="16"/>
                <w:szCs w:val="16"/>
              </w:rPr>
              <w:t xml:space="preserve"> develop governance to ensure appropriate support and challenge</w:t>
            </w:r>
          </w:p>
          <w:p w14:paraId="63BA0EE1" w14:textId="77777777" w:rsidR="007B5EBE" w:rsidRDefault="007B5EBE" w:rsidP="007B5EBE">
            <w:pPr>
              <w:rPr>
                <w:sz w:val="16"/>
                <w:szCs w:val="16"/>
              </w:rPr>
            </w:pPr>
          </w:p>
          <w:p w14:paraId="6FB55BF6" w14:textId="77777777" w:rsidR="007B5EBE" w:rsidRDefault="007B5EBE" w:rsidP="007B5EBE">
            <w:pPr>
              <w:rPr>
                <w:sz w:val="16"/>
                <w:szCs w:val="16"/>
              </w:rPr>
            </w:pPr>
            <w:r w:rsidRPr="000474E4">
              <w:rPr>
                <w:sz w:val="16"/>
                <w:szCs w:val="16"/>
              </w:rPr>
              <w:t>-</w:t>
            </w:r>
            <w:r>
              <w:rPr>
                <w:sz w:val="16"/>
                <w:szCs w:val="16"/>
              </w:rPr>
              <w:t xml:space="preserve"> encourage and welcome challenge from Governance to all Leadership</w:t>
            </w:r>
          </w:p>
          <w:p w14:paraId="5E4BB545" w14:textId="77777777" w:rsidR="007B5EBE" w:rsidRDefault="007B5EBE" w:rsidP="007B5EBE">
            <w:pPr>
              <w:rPr>
                <w:sz w:val="16"/>
                <w:szCs w:val="16"/>
              </w:rPr>
            </w:pPr>
          </w:p>
          <w:p w14:paraId="46DC3D4A" w14:textId="290F9106" w:rsidR="007B5EBE" w:rsidRPr="003B3120" w:rsidRDefault="007B5EBE" w:rsidP="007B5EBE">
            <w:pPr>
              <w:rPr>
                <w:sz w:val="16"/>
                <w:szCs w:val="16"/>
              </w:rPr>
            </w:pPr>
            <w:r w:rsidRPr="000474E4">
              <w:rPr>
                <w:sz w:val="16"/>
                <w:szCs w:val="16"/>
              </w:rPr>
              <w:t>-</w:t>
            </w:r>
            <w:r>
              <w:rPr>
                <w:sz w:val="16"/>
                <w:szCs w:val="16"/>
              </w:rPr>
              <w:t xml:space="preserve"> set up systems and processes where all governors are empowered to monitor, evaluate and feedback strengths and weaknesses</w:t>
            </w:r>
          </w:p>
        </w:tc>
        <w:tc>
          <w:tcPr>
            <w:tcW w:w="4342" w:type="dxa"/>
          </w:tcPr>
          <w:p w14:paraId="4A4C4294" w14:textId="77777777" w:rsidR="007B5EBE" w:rsidRDefault="007B5EBE" w:rsidP="007B5EBE">
            <w:pPr>
              <w:rPr>
                <w:sz w:val="16"/>
                <w:szCs w:val="16"/>
              </w:rPr>
            </w:pPr>
          </w:p>
          <w:p w14:paraId="025DEE2A" w14:textId="38A74799" w:rsidR="007B5EBE" w:rsidRDefault="007B5EBE" w:rsidP="007B5EBE">
            <w:pPr>
              <w:rPr>
                <w:sz w:val="16"/>
                <w:szCs w:val="16"/>
              </w:rPr>
            </w:pPr>
            <w:r>
              <w:rPr>
                <w:sz w:val="16"/>
                <w:szCs w:val="16"/>
              </w:rPr>
              <w:t>All leaders to identify priority needs and plan a programme of actions liaising and consulting with pupils and parents and staff (focus on displays, general tidying and the reception area)</w:t>
            </w:r>
          </w:p>
          <w:p w14:paraId="06846124" w14:textId="77777777" w:rsidR="007B5EBE" w:rsidRDefault="007B5EBE" w:rsidP="007B5EBE">
            <w:pPr>
              <w:rPr>
                <w:sz w:val="16"/>
                <w:szCs w:val="16"/>
              </w:rPr>
            </w:pPr>
          </w:p>
          <w:p w14:paraId="51847C55" w14:textId="1F61E3C5" w:rsidR="007B5EBE" w:rsidRDefault="007B5EBE" w:rsidP="007B5EBE">
            <w:pPr>
              <w:rPr>
                <w:sz w:val="16"/>
                <w:szCs w:val="16"/>
              </w:rPr>
            </w:pPr>
            <w:r>
              <w:rPr>
                <w:sz w:val="16"/>
                <w:szCs w:val="16"/>
              </w:rPr>
              <w:t>Create a programme of routine monitoring and evaluation a</w:t>
            </w:r>
            <w:r w:rsidR="00F06679">
              <w:rPr>
                <w:sz w:val="16"/>
                <w:szCs w:val="16"/>
              </w:rPr>
              <w:t>nd reporting back using the ART Audit</w:t>
            </w:r>
            <w:r>
              <w:rPr>
                <w:sz w:val="16"/>
                <w:szCs w:val="16"/>
              </w:rPr>
              <w:t xml:space="preserve"> as guidance</w:t>
            </w:r>
          </w:p>
          <w:p w14:paraId="153AB3A8" w14:textId="77777777" w:rsidR="007B5EBE" w:rsidRDefault="007B5EBE" w:rsidP="007B5EBE">
            <w:pPr>
              <w:rPr>
                <w:sz w:val="16"/>
                <w:szCs w:val="16"/>
              </w:rPr>
            </w:pPr>
          </w:p>
          <w:p w14:paraId="3FF4D4E1" w14:textId="77777777" w:rsidR="007B5EBE" w:rsidRDefault="007B5EBE" w:rsidP="007B5EBE">
            <w:pPr>
              <w:rPr>
                <w:sz w:val="16"/>
                <w:szCs w:val="16"/>
              </w:rPr>
            </w:pPr>
            <w:r>
              <w:rPr>
                <w:sz w:val="16"/>
                <w:szCs w:val="16"/>
              </w:rPr>
              <w:t>All governors to have a link member of staff/subject to monitor</w:t>
            </w:r>
          </w:p>
          <w:p w14:paraId="07694AEB" w14:textId="77777777" w:rsidR="007B5EBE" w:rsidRDefault="007B5EBE" w:rsidP="007B5EBE">
            <w:pPr>
              <w:rPr>
                <w:sz w:val="16"/>
                <w:szCs w:val="16"/>
              </w:rPr>
            </w:pPr>
          </w:p>
          <w:p w14:paraId="3986AC5D" w14:textId="2B35A124" w:rsidR="007B5EBE" w:rsidRDefault="007B5EBE" w:rsidP="007B5EBE">
            <w:pPr>
              <w:rPr>
                <w:sz w:val="16"/>
                <w:szCs w:val="16"/>
              </w:rPr>
            </w:pPr>
            <w:r>
              <w:rPr>
                <w:sz w:val="16"/>
                <w:szCs w:val="16"/>
              </w:rPr>
              <w:t xml:space="preserve">All </w:t>
            </w:r>
            <w:r w:rsidR="00F06679">
              <w:rPr>
                <w:sz w:val="16"/>
                <w:szCs w:val="16"/>
              </w:rPr>
              <w:t>governors to have areas of the SIP</w:t>
            </w:r>
            <w:r>
              <w:rPr>
                <w:sz w:val="16"/>
                <w:szCs w:val="16"/>
              </w:rPr>
              <w:t xml:space="preserve"> to monitor as part of their monitoring programme</w:t>
            </w:r>
          </w:p>
          <w:p w14:paraId="5774F38F" w14:textId="77777777" w:rsidR="007B5EBE" w:rsidRDefault="007B5EBE" w:rsidP="007B5EBE">
            <w:pPr>
              <w:rPr>
                <w:sz w:val="16"/>
                <w:szCs w:val="16"/>
              </w:rPr>
            </w:pPr>
          </w:p>
          <w:p w14:paraId="6CBD386B" w14:textId="77777777" w:rsidR="007B5EBE" w:rsidRDefault="007B5EBE" w:rsidP="007B5EBE">
            <w:pPr>
              <w:rPr>
                <w:sz w:val="16"/>
                <w:szCs w:val="16"/>
              </w:rPr>
            </w:pPr>
            <w:r>
              <w:rPr>
                <w:sz w:val="16"/>
                <w:szCs w:val="16"/>
              </w:rPr>
              <w:t>Termly reports from Governors are offered to FGB regarding their area of monitoring, independently of HOS</w:t>
            </w:r>
          </w:p>
          <w:p w14:paraId="1B8AEDBA" w14:textId="77777777" w:rsidR="007B5EBE" w:rsidRDefault="007B5EBE" w:rsidP="007B5EBE">
            <w:pPr>
              <w:rPr>
                <w:sz w:val="16"/>
                <w:szCs w:val="16"/>
              </w:rPr>
            </w:pPr>
          </w:p>
          <w:p w14:paraId="0A281142" w14:textId="322A4AF9" w:rsidR="007B5EBE" w:rsidRPr="00F25189" w:rsidRDefault="007B5EBE" w:rsidP="007B5EBE">
            <w:pPr>
              <w:rPr>
                <w:sz w:val="16"/>
                <w:szCs w:val="16"/>
              </w:rPr>
            </w:pPr>
          </w:p>
        </w:tc>
        <w:tc>
          <w:tcPr>
            <w:tcW w:w="1341" w:type="dxa"/>
          </w:tcPr>
          <w:p w14:paraId="0E5A7C49" w14:textId="31DD16F7" w:rsidR="007B5EBE" w:rsidRDefault="007B5EBE" w:rsidP="007B5EBE">
            <w:pPr>
              <w:rPr>
                <w:sz w:val="16"/>
                <w:szCs w:val="16"/>
              </w:rPr>
            </w:pPr>
          </w:p>
          <w:p w14:paraId="6A16BA81" w14:textId="4522E30D" w:rsidR="007B5EBE" w:rsidRPr="00F06679" w:rsidRDefault="00F06679" w:rsidP="00F06679">
            <w:pPr>
              <w:rPr>
                <w:sz w:val="16"/>
                <w:szCs w:val="16"/>
              </w:rPr>
            </w:pPr>
            <w:r w:rsidRPr="00F06679">
              <w:rPr>
                <w:sz w:val="16"/>
                <w:szCs w:val="16"/>
              </w:rPr>
              <w:t>-</w:t>
            </w:r>
            <w:r>
              <w:rPr>
                <w:sz w:val="16"/>
                <w:szCs w:val="16"/>
              </w:rPr>
              <w:t xml:space="preserve"> </w:t>
            </w:r>
            <w:r w:rsidR="007B5EBE" w:rsidRPr="00F06679">
              <w:rPr>
                <w:sz w:val="16"/>
                <w:szCs w:val="16"/>
              </w:rPr>
              <w:t>Leadership &amp; Governance</w:t>
            </w:r>
          </w:p>
          <w:p w14:paraId="18578E3A" w14:textId="77777777" w:rsidR="007B5EBE" w:rsidRDefault="007B5EBE" w:rsidP="007B5EBE">
            <w:pPr>
              <w:rPr>
                <w:sz w:val="16"/>
                <w:szCs w:val="16"/>
              </w:rPr>
            </w:pPr>
          </w:p>
          <w:p w14:paraId="3E2ACE7E" w14:textId="04FDD16A" w:rsidR="007B5EBE" w:rsidRPr="00F25189" w:rsidRDefault="007B5EBE" w:rsidP="007B5EBE">
            <w:pPr>
              <w:rPr>
                <w:sz w:val="16"/>
                <w:szCs w:val="16"/>
              </w:rPr>
            </w:pPr>
          </w:p>
        </w:tc>
        <w:tc>
          <w:tcPr>
            <w:tcW w:w="1402" w:type="dxa"/>
          </w:tcPr>
          <w:p w14:paraId="71C36D57" w14:textId="77777777" w:rsidR="007B5EBE" w:rsidRDefault="007B5EBE" w:rsidP="007B5EBE">
            <w:pPr>
              <w:rPr>
                <w:sz w:val="16"/>
                <w:szCs w:val="16"/>
              </w:rPr>
            </w:pPr>
          </w:p>
          <w:p w14:paraId="033F252A" w14:textId="77777777" w:rsidR="007B5EBE" w:rsidRDefault="007B5EBE" w:rsidP="007B5EBE">
            <w:pPr>
              <w:rPr>
                <w:sz w:val="16"/>
                <w:szCs w:val="16"/>
              </w:rPr>
            </w:pPr>
            <w:r>
              <w:rPr>
                <w:sz w:val="16"/>
                <w:szCs w:val="16"/>
              </w:rPr>
              <w:t>Head of school</w:t>
            </w:r>
          </w:p>
          <w:p w14:paraId="7368FACE" w14:textId="77777777" w:rsidR="007B5EBE" w:rsidRDefault="007B5EBE" w:rsidP="007B5EBE">
            <w:pPr>
              <w:rPr>
                <w:sz w:val="16"/>
                <w:szCs w:val="16"/>
              </w:rPr>
            </w:pPr>
            <w:r>
              <w:rPr>
                <w:sz w:val="16"/>
                <w:szCs w:val="16"/>
              </w:rPr>
              <w:t>Exec Head</w:t>
            </w:r>
          </w:p>
          <w:p w14:paraId="0B40967D" w14:textId="5FBE0CA2" w:rsidR="007B5EBE" w:rsidRPr="00F25189" w:rsidRDefault="007B5EBE" w:rsidP="007B5EBE">
            <w:pPr>
              <w:rPr>
                <w:sz w:val="16"/>
                <w:szCs w:val="16"/>
              </w:rPr>
            </w:pPr>
            <w:r>
              <w:rPr>
                <w:sz w:val="16"/>
                <w:szCs w:val="16"/>
              </w:rPr>
              <w:t>Governor services</w:t>
            </w:r>
          </w:p>
        </w:tc>
        <w:tc>
          <w:tcPr>
            <w:tcW w:w="1345" w:type="dxa"/>
          </w:tcPr>
          <w:p w14:paraId="6997028C" w14:textId="77777777" w:rsidR="007B5EBE" w:rsidRDefault="007B5EBE" w:rsidP="007B5EBE">
            <w:pPr>
              <w:rPr>
                <w:sz w:val="16"/>
                <w:szCs w:val="16"/>
              </w:rPr>
            </w:pPr>
          </w:p>
          <w:p w14:paraId="47D9DD4D" w14:textId="7DC46E40" w:rsidR="007B5EBE" w:rsidRPr="00F25189" w:rsidRDefault="007B5EBE" w:rsidP="007B5EBE">
            <w:pPr>
              <w:rPr>
                <w:sz w:val="16"/>
                <w:szCs w:val="16"/>
              </w:rPr>
            </w:pPr>
          </w:p>
        </w:tc>
        <w:tc>
          <w:tcPr>
            <w:tcW w:w="1621" w:type="dxa"/>
          </w:tcPr>
          <w:p w14:paraId="2375A136" w14:textId="77777777" w:rsidR="007B5EBE" w:rsidRDefault="007B5EBE" w:rsidP="007B5EBE">
            <w:pPr>
              <w:rPr>
                <w:sz w:val="16"/>
                <w:szCs w:val="16"/>
              </w:rPr>
            </w:pPr>
          </w:p>
          <w:p w14:paraId="64015C17" w14:textId="77777777" w:rsidR="007B5EBE" w:rsidRDefault="007B5EBE" w:rsidP="007B5EBE">
            <w:pPr>
              <w:rPr>
                <w:sz w:val="16"/>
                <w:szCs w:val="16"/>
              </w:rPr>
            </w:pPr>
            <w:r>
              <w:rPr>
                <w:sz w:val="16"/>
                <w:szCs w:val="16"/>
              </w:rPr>
              <w:t>Time for whole Governor training</w:t>
            </w:r>
          </w:p>
          <w:p w14:paraId="08B4C044" w14:textId="77777777" w:rsidR="007B5EBE" w:rsidRDefault="007B5EBE" w:rsidP="007B5EBE">
            <w:pPr>
              <w:rPr>
                <w:sz w:val="16"/>
                <w:szCs w:val="16"/>
              </w:rPr>
            </w:pPr>
          </w:p>
          <w:p w14:paraId="199964B3" w14:textId="20B2298C" w:rsidR="007B5EBE" w:rsidRDefault="007B5EBE" w:rsidP="007B5EBE">
            <w:pPr>
              <w:rPr>
                <w:sz w:val="16"/>
                <w:szCs w:val="16"/>
              </w:rPr>
            </w:pPr>
            <w:r>
              <w:rPr>
                <w:sz w:val="16"/>
                <w:szCs w:val="16"/>
              </w:rPr>
              <w:t>Time for Exec Head and HT to create supportive systems</w:t>
            </w:r>
          </w:p>
          <w:p w14:paraId="4C6C63F9" w14:textId="77777777" w:rsidR="007B5EBE" w:rsidRDefault="007B5EBE" w:rsidP="007B5EBE">
            <w:pPr>
              <w:rPr>
                <w:sz w:val="16"/>
                <w:szCs w:val="16"/>
              </w:rPr>
            </w:pPr>
          </w:p>
          <w:p w14:paraId="0C0BAD0A" w14:textId="41DB15B5" w:rsidR="007B5EBE" w:rsidRPr="00F25189" w:rsidRDefault="007B5EBE" w:rsidP="007B5EBE">
            <w:pPr>
              <w:rPr>
                <w:sz w:val="16"/>
                <w:szCs w:val="16"/>
              </w:rPr>
            </w:pPr>
            <w:r>
              <w:rPr>
                <w:sz w:val="16"/>
                <w:szCs w:val="16"/>
              </w:rPr>
              <w:t>Time for Exec Head</w:t>
            </w:r>
            <w:r w:rsidR="00F06679">
              <w:rPr>
                <w:sz w:val="16"/>
                <w:szCs w:val="16"/>
              </w:rPr>
              <w:t xml:space="preserve"> to train Governors to use the </w:t>
            </w:r>
            <w:r>
              <w:rPr>
                <w:sz w:val="16"/>
                <w:szCs w:val="16"/>
              </w:rPr>
              <w:t>ART</w:t>
            </w:r>
          </w:p>
        </w:tc>
        <w:tc>
          <w:tcPr>
            <w:tcW w:w="2038" w:type="dxa"/>
          </w:tcPr>
          <w:p w14:paraId="6B1728B1" w14:textId="77777777" w:rsidR="00D23034" w:rsidRDefault="00D23034" w:rsidP="007B5EBE">
            <w:pPr>
              <w:rPr>
                <w:sz w:val="16"/>
                <w:szCs w:val="16"/>
              </w:rPr>
            </w:pPr>
          </w:p>
          <w:p w14:paraId="6D5896D1" w14:textId="1B88D319" w:rsidR="007B5EBE" w:rsidRDefault="007B5EBE" w:rsidP="007B5EBE">
            <w:pPr>
              <w:rPr>
                <w:sz w:val="16"/>
                <w:szCs w:val="16"/>
              </w:rPr>
            </w:pPr>
            <w:r>
              <w:rPr>
                <w:sz w:val="16"/>
                <w:szCs w:val="16"/>
              </w:rPr>
              <w:t>Governor minutes will show challenge to HT</w:t>
            </w:r>
          </w:p>
          <w:p w14:paraId="37840C41" w14:textId="77777777" w:rsidR="007B5EBE" w:rsidRDefault="007B5EBE" w:rsidP="007B5EBE">
            <w:pPr>
              <w:rPr>
                <w:sz w:val="16"/>
                <w:szCs w:val="16"/>
              </w:rPr>
            </w:pPr>
          </w:p>
          <w:p w14:paraId="7C9F16A6" w14:textId="77777777" w:rsidR="007B5EBE" w:rsidRDefault="007B5EBE" w:rsidP="007B5EBE">
            <w:pPr>
              <w:rPr>
                <w:sz w:val="16"/>
                <w:szCs w:val="16"/>
              </w:rPr>
            </w:pPr>
            <w:r>
              <w:rPr>
                <w:sz w:val="16"/>
                <w:szCs w:val="16"/>
              </w:rPr>
              <w:t>Committee/Link Governor notes will show challenge offered to all staff, particularly subject leaders</w:t>
            </w:r>
          </w:p>
          <w:p w14:paraId="4D6B716C" w14:textId="77777777" w:rsidR="007B5EBE" w:rsidRDefault="007B5EBE" w:rsidP="007B5EBE">
            <w:pPr>
              <w:rPr>
                <w:sz w:val="16"/>
                <w:szCs w:val="16"/>
              </w:rPr>
            </w:pPr>
          </w:p>
          <w:p w14:paraId="58978F37" w14:textId="77777777" w:rsidR="007B5EBE" w:rsidRDefault="007B5EBE" w:rsidP="007B5EBE">
            <w:pPr>
              <w:rPr>
                <w:sz w:val="16"/>
                <w:szCs w:val="16"/>
              </w:rPr>
            </w:pPr>
            <w:r>
              <w:rPr>
                <w:sz w:val="16"/>
                <w:szCs w:val="16"/>
              </w:rPr>
              <w:t>Monitoring programme set up, formats being used to feedback and these notes are shared at FGB</w:t>
            </w:r>
          </w:p>
          <w:p w14:paraId="3A476FA4" w14:textId="77777777" w:rsidR="007B5EBE" w:rsidRDefault="007B5EBE" w:rsidP="007B5EBE">
            <w:pPr>
              <w:rPr>
                <w:sz w:val="16"/>
                <w:szCs w:val="16"/>
              </w:rPr>
            </w:pPr>
          </w:p>
          <w:p w14:paraId="36FA18D9" w14:textId="495E1B3B" w:rsidR="007B5EBE" w:rsidRPr="00F25189" w:rsidRDefault="007B5EBE" w:rsidP="007B5EBE">
            <w:pPr>
              <w:rPr>
                <w:sz w:val="16"/>
                <w:szCs w:val="16"/>
              </w:rPr>
            </w:pPr>
          </w:p>
        </w:tc>
      </w:tr>
      <w:tr w:rsidR="007B5EBE" w:rsidRPr="00F25189" w14:paraId="1E5D6756" w14:textId="77777777" w:rsidTr="004F6501">
        <w:trPr>
          <w:trHeight w:val="58"/>
        </w:trPr>
        <w:tc>
          <w:tcPr>
            <w:tcW w:w="2167" w:type="dxa"/>
          </w:tcPr>
          <w:p w14:paraId="0F10CC0D" w14:textId="77777777" w:rsidR="007B5EBE" w:rsidRPr="0047722A" w:rsidRDefault="007B5EBE" w:rsidP="007B5EBE">
            <w:pPr>
              <w:rPr>
                <w:b/>
                <w:bCs/>
                <w:sz w:val="16"/>
                <w:szCs w:val="16"/>
              </w:rPr>
            </w:pPr>
            <w:r w:rsidRPr="0047722A">
              <w:rPr>
                <w:b/>
                <w:bCs/>
                <w:sz w:val="16"/>
                <w:szCs w:val="16"/>
              </w:rPr>
              <w:t>Improve middle management</w:t>
            </w:r>
          </w:p>
          <w:p w14:paraId="0D6C1275" w14:textId="77777777" w:rsidR="007B5EBE" w:rsidRDefault="007B5EBE" w:rsidP="007B5EBE">
            <w:pPr>
              <w:rPr>
                <w:sz w:val="16"/>
                <w:szCs w:val="16"/>
              </w:rPr>
            </w:pPr>
          </w:p>
          <w:p w14:paraId="3E469A9E" w14:textId="0443DA34" w:rsidR="007B5EBE" w:rsidRPr="00F25189" w:rsidRDefault="007B5EBE" w:rsidP="007B5EBE">
            <w:pPr>
              <w:rPr>
                <w:sz w:val="16"/>
                <w:szCs w:val="16"/>
              </w:rPr>
            </w:pPr>
            <w:r>
              <w:rPr>
                <w:sz w:val="16"/>
                <w:szCs w:val="16"/>
              </w:rPr>
              <w:t>All subject leaders to manage their subjects – this could be curriculum teams</w:t>
            </w:r>
          </w:p>
        </w:tc>
        <w:tc>
          <w:tcPr>
            <w:tcW w:w="4342" w:type="dxa"/>
          </w:tcPr>
          <w:p w14:paraId="690A3A9E" w14:textId="77777777" w:rsidR="007B5EBE" w:rsidRDefault="007B5EBE" w:rsidP="007B5EBE">
            <w:pPr>
              <w:rPr>
                <w:sz w:val="16"/>
                <w:szCs w:val="16"/>
              </w:rPr>
            </w:pPr>
          </w:p>
          <w:p w14:paraId="335A9B80" w14:textId="77777777" w:rsidR="007B5EBE" w:rsidRDefault="007B5EBE" w:rsidP="007B5EBE">
            <w:pPr>
              <w:rPr>
                <w:sz w:val="16"/>
                <w:szCs w:val="16"/>
              </w:rPr>
            </w:pPr>
          </w:p>
          <w:p w14:paraId="66474FC9" w14:textId="77777777" w:rsidR="007B5EBE" w:rsidRDefault="007B5EBE" w:rsidP="007B5EBE">
            <w:pPr>
              <w:rPr>
                <w:sz w:val="16"/>
                <w:szCs w:val="16"/>
              </w:rPr>
            </w:pPr>
            <w:r>
              <w:rPr>
                <w:sz w:val="16"/>
                <w:szCs w:val="16"/>
              </w:rPr>
              <w:t>Subject leaders to have a clear intent, implementation and impact plan for their subject areas</w:t>
            </w:r>
          </w:p>
          <w:p w14:paraId="42E65AAF" w14:textId="77777777" w:rsidR="007B5EBE" w:rsidRDefault="007B5EBE" w:rsidP="007B5EBE">
            <w:pPr>
              <w:rPr>
                <w:sz w:val="16"/>
                <w:szCs w:val="16"/>
              </w:rPr>
            </w:pPr>
          </w:p>
          <w:p w14:paraId="5CCB5D26" w14:textId="77777777" w:rsidR="007B5EBE" w:rsidRDefault="007B5EBE" w:rsidP="007B5EBE">
            <w:pPr>
              <w:rPr>
                <w:sz w:val="16"/>
                <w:szCs w:val="16"/>
              </w:rPr>
            </w:pPr>
            <w:r>
              <w:rPr>
                <w:sz w:val="16"/>
                <w:szCs w:val="16"/>
              </w:rPr>
              <w:t>Subject leaders to have full data breakdown of how well children achieve in those subject areas in comparison to English and Maths</w:t>
            </w:r>
          </w:p>
          <w:p w14:paraId="131B5827" w14:textId="77777777" w:rsidR="007B5EBE" w:rsidRDefault="007B5EBE" w:rsidP="007B5EBE">
            <w:pPr>
              <w:rPr>
                <w:sz w:val="16"/>
                <w:szCs w:val="16"/>
              </w:rPr>
            </w:pPr>
          </w:p>
          <w:p w14:paraId="0FCAC015" w14:textId="77777777" w:rsidR="007B5EBE" w:rsidRDefault="007B5EBE" w:rsidP="007B5EBE">
            <w:pPr>
              <w:rPr>
                <w:sz w:val="16"/>
                <w:szCs w:val="16"/>
              </w:rPr>
            </w:pPr>
            <w:r>
              <w:rPr>
                <w:sz w:val="16"/>
                <w:szCs w:val="16"/>
              </w:rPr>
              <w:t xml:space="preserve">All subject leaders to attend network meetings </w:t>
            </w:r>
          </w:p>
          <w:p w14:paraId="239CC895" w14:textId="77777777" w:rsidR="007B5EBE" w:rsidRDefault="007B5EBE" w:rsidP="007B5EBE">
            <w:pPr>
              <w:rPr>
                <w:sz w:val="16"/>
                <w:szCs w:val="16"/>
              </w:rPr>
            </w:pPr>
          </w:p>
          <w:p w14:paraId="7F3A33D8" w14:textId="77777777" w:rsidR="007B5EBE" w:rsidRDefault="007B5EBE" w:rsidP="007B5EBE">
            <w:pPr>
              <w:rPr>
                <w:sz w:val="16"/>
                <w:szCs w:val="16"/>
              </w:rPr>
            </w:pPr>
            <w:r>
              <w:rPr>
                <w:sz w:val="16"/>
                <w:szCs w:val="16"/>
              </w:rPr>
              <w:t>All subject leaders to carry out moderation of assessments internally as well as externally</w:t>
            </w:r>
          </w:p>
          <w:p w14:paraId="219ABA07" w14:textId="77777777" w:rsidR="007B5EBE" w:rsidRDefault="007B5EBE" w:rsidP="007B5EBE">
            <w:pPr>
              <w:rPr>
                <w:sz w:val="16"/>
                <w:szCs w:val="16"/>
              </w:rPr>
            </w:pPr>
          </w:p>
          <w:p w14:paraId="4DF2E3FB" w14:textId="77777777" w:rsidR="007B5EBE" w:rsidRDefault="007B5EBE" w:rsidP="007B5EBE">
            <w:pPr>
              <w:rPr>
                <w:sz w:val="16"/>
                <w:szCs w:val="16"/>
              </w:rPr>
            </w:pPr>
            <w:r>
              <w:rPr>
                <w:sz w:val="16"/>
                <w:szCs w:val="16"/>
              </w:rPr>
              <w:t>All subject leaders to evaluate the needs of their subject and create a clear action plan</w:t>
            </w:r>
          </w:p>
          <w:p w14:paraId="5E0A3A52" w14:textId="77777777" w:rsidR="007B5EBE" w:rsidRDefault="007B5EBE" w:rsidP="007B5EBE">
            <w:pPr>
              <w:rPr>
                <w:sz w:val="16"/>
                <w:szCs w:val="16"/>
              </w:rPr>
            </w:pPr>
          </w:p>
          <w:p w14:paraId="7A75CE9C" w14:textId="425910DB" w:rsidR="007B5EBE" w:rsidRDefault="007B5EBE" w:rsidP="007B5EBE">
            <w:pPr>
              <w:rPr>
                <w:sz w:val="16"/>
                <w:szCs w:val="16"/>
              </w:rPr>
            </w:pPr>
            <w:r>
              <w:rPr>
                <w:sz w:val="16"/>
                <w:szCs w:val="16"/>
              </w:rPr>
              <w:t>Subject leaders to offer their link governor an evaluation on their action plan termly</w:t>
            </w:r>
          </w:p>
          <w:p w14:paraId="0D66DD19" w14:textId="77777777" w:rsidR="007B5EBE" w:rsidRDefault="007B5EBE" w:rsidP="007B5EBE">
            <w:pPr>
              <w:rPr>
                <w:sz w:val="16"/>
                <w:szCs w:val="16"/>
              </w:rPr>
            </w:pPr>
          </w:p>
          <w:p w14:paraId="3BEE51BD" w14:textId="77777777" w:rsidR="007B5EBE" w:rsidRDefault="007B5EBE" w:rsidP="007B5EBE">
            <w:pPr>
              <w:rPr>
                <w:sz w:val="16"/>
                <w:szCs w:val="16"/>
              </w:rPr>
            </w:pPr>
          </w:p>
          <w:p w14:paraId="02EF678A" w14:textId="77777777" w:rsidR="007B5EBE" w:rsidRDefault="007B5EBE" w:rsidP="007B5EBE">
            <w:pPr>
              <w:rPr>
                <w:sz w:val="16"/>
                <w:szCs w:val="16"/>
              </w:rPr>
            </w:pPr>
          </w:p>
          <w:p w14:paraId="5211BE4F" w14:textId="77777777" w:rsidR="007B5EBE" w:rsidRDefault="007B5EBE" w:rsidP="007B5EBE">
            <w:pPr>
              <w:rPr>
                <w:sz w:val="16"/>
                <w:szCs w:val="16"/>
              </w:rPr>
            </w:pPr>
          </w:p>
          <w:p w14:paraId="69F76C16" w14:textId="77777777" w:rsidR="007B5EBE" w:rsidRDefault="007B5EBE" w:rsidP="007B5EBE">
            <w:pPr>
              <w:rPr>
                <w:sz w:val="16"/>
                <w:szCs w:val="16"/>
              </w:rPr>
            </w:pPr>
          </w:p>
          <w:p w14:paraId="49178813" w14:textId="77777777" w:rsidR="007B5EBE" w:rsidRDefault="007B5EBE" w:rsidP="007B5EBE">
            <w:pPr>
              <w:rPr>
                <w:sz w:val="16"/>
                <w:szCs w:val="16"/>
              </w:rPr>
            </w:pPr>
          </w:p>
          <w:p w14:paraId="7F7E18F1" w14:textId="77777777" w:rsidR="007B5EBE" w:rsidRDefault="007B5EBE" w:rsidP="007B5EBE">
            <w:pPr>
              <w:rPr>
                <w:sz w:val="16"/>
                <w:szCs w:val="16"/>
              </w:rPr>
            </w:pPr>
          </w:p>
          <w:p w14:paraId="5F4D4757" w14:textId="77777777" w:rsidR="007B5EBE" w:rsidRDefault="007B5EBE" w:rsidP="007B5EBE">
            <w:pPr>
              <w:rPr>
                <w:sz w:val="16"/>
                <w:szCs w:val="16"/>
              </w:rPr>
            </w:pPr>
          </w:p>
          <w:p w14:paraId="35A67A4A" w14:textId="238FD0E3" w:rsidR="007B5EBE" w:rsidRPr="00F25189" w:rsidRDefault="007B5EBE" w:rsidP="007B5EBE">
            <w:pPr>
              <w:rPr>
                <w:sz w:val="16"/>
                <w:szCs w:val="16"/>
              </w:rPr>
            </w:pPr>
          </w:p>
        </w:tc>
        <w:tc>
          <w:tcPr>
            <w:tcW w:w="1341" w:type="dxa"/>
          </w:tcPr>
          <w:p w14:paraId="06908D29" w14:textId="77777777" w:rsidR="007B5EBE" w:rsidRDefault="007B5EBE" w:rsidP="007B5EBE">
            <w:pPr>
              <w:rPr>
                <w:sz w:val="16"/>
                <w:szCs w:val="16"/>
              </w:rPr>
            </w:pPr>
          </w:p>
          <w:p w14:paraId="4DF4AE32" w14:textId="77777777" w:rsidR="007B5EBE" w:rsidRDefault="007B5EBE" w:rsidP="007B5EBE">
            <w:pPr>
              <w:rPr>
                <w:sz w:val="16"/>
                <w:szCs w:val="16"/>
              </w:rPr>
            </w:pPr>
          </w:p>
          <w:p w14:paraId="3595C532" w14:textId="379E6B07" w:rsidR="007B5EBE" w:rsidRPr="00F06679" w:rsidRDefault="00F06679" w:rsidP="00F06679">
            <w:pPr>
              <w:rPr>
                <w:sz w:val="16"/>
                <w:szCs w:val="16"/>
              </w:rPr>
            </w:pPr>
            <w:r w:rsidRPr="00F06679">
              <w:rPr>
                <w:sz w:val="16"/>
                <w:szCs w:val="16"/>
              </w:rPr>
              <w:t>-</w:t>
            </w:r>
            <w:r>
              <w:rPr>
                <w:sz w:val="16"/>
                <w:szCs w:val="16"/>
              </w:rPr>
              <w:t xml:space="preserve"> </w:t>
            </w:r>
            <w:r w:rsidR="007B5EBE" w:rsidRPr="00F06679">
              <w:rPr>
                <w:sz w:val="16"/>
                <w:szCs w:val="16"/>
              </w:rPr>
              <w:t>Curriculum</w:t>
            </w:r>
          </w:p>
          <w:p w14:paraId="132E23B5" w14:textId="77777777" w:rsidR="007B5EBE" w:rsidRDefault="007B5EBE" w:rsidP="007B5EBE">
            <w:pPr>
              <w:rPr>
                <w:sz w:val="16"/>
                <w:szCs w:val="16"/>
              </w:rPr>
            </w:pPr>
          </w:p>
          <w:p w14:paraId="057615EB" w14:textId="0DB22A34" w:rsidR="007B5EBE" w:rsidRDefault="007B5EBE" w:rsidP="007B5EBE">
            <w:pPr>
              <w:rPr>
                <w:sz w:val="16"/>
                <w:szCs w:val="16"/>
              </w:rPr>
            </w:pPr>
            <w:r>
              <w:rPr>
                <w:sz w:val="16"/>
                <w:szCs w:val="16"/>
              </w:rPr>
              <w:t xml:space="preserve">– </w:t>
            </w:r>
            <w:r w:rsidR="00F06679">
              <w:rPr>
                <w:sz w:val="16"/>
                <w:szCs w:val="16"/>
              </w:rPr>
              <w:t xml:space="preserve"> </w:t>
            </w:r>
            <w:r>
              <w:rPr>
                <w:sz w:val="16"/>
                <w:szCs w:val="16"/>
              </w:rPr>
              <w:t>Professional development</w:t>
            </w:r>
          </w:p>
          <w:p w14:paraId="3CEA3A16" w14:textId="77777777" w:rsidR="007B5EBE" w:rsidRDefault="007B5EBE" w:rsidP="007B5EBE">
            <w:pPr>
              <w:rPr>
                <w:sz w:val="16"/>
                <w:szCs w:val="16"/>
              </w:rPr>
            </w:pPr>
          </w:p>
          <w:p w14:paraId="4EAE2905" w14:textId="05567A5E" w:rsidR="007B5EBE" w:rsidRPr="00F25189" w:rsidRDefault="007B5EBE" w:rsidP="00F06679">
            <w:pPr>
              <w:rPr>
                <w:sz w:val="16"/>
                <w:szCs w:val="16"/>
              </w:rPr>
            </w:pPr>
            <w:r>
              <w:rPr>
                <w:sz w:val="16"/>
                <w:szCs w:val="16"/>
              </w:rPr>
              <w:t>–</w:t>
            </w:r>
            <w:r w:rsidR="00F06679">
              <w:rPr>
                <w:sz w:val="16"/>
                <w:szCs w:val="16"/>
              </w:rPr>
              <w:t xml:space="preserve"> </w:t>
            </w:r>
            <w:r>
              <w:rPr>
                <w:sz w:val="16"/>
                <w:szCs w:val="16"/>
              </w:rPr>
              <w:t>Leadership &amp; Governance</w:t>
            </w:r>
          </w:p>
        </w:tc>
        <w:tc>
          <w:tcPr>
            <w:tcW w:w="1402" w:type="dxa"/>
          </w:tcPr>
          <w:p w14:paraId="2EFB0826" w14:textId="77777777" w:rsidR="007B5EBE" w:rsidRDefault="007B5EBE" w:rsidP="007B5EBE">
            <w:pPr>
              <w:rPr>
                <w:sz w:val="16"/>
                <w:szCs w:val="16"/>
              </w:rPr>
            </w:pPr>
          </w:p>
          <w:p w14:paraId="0C6699D2" w14:textId="2A378521" w:rsidR="007B5EBE" w:rsidRDefault="007B5EBE" w:rsidP="007B5EBE">
            <w:pPr>
              <w:rPr>
                <w:sz w:val="16"/>
                <w:szCs w:val="16"/>
              </w:rPr>
            </w:pPr>
            <w:r>
              <w:rPr>
                <w:sz w:val="16"/>
                <w:szCs w:val="16"/>
              </w:rPr>
              <w:t>Head teacher</w:t>
            </w:r>
          </w:p>
          <w:p w14:paraId="0A68913E" w14:textId="02D5CCD6" w:rsidR="007B5EBE" w:rsidRPr="00F25189" w:rsidRDefault="007B5EBE" w:rsidP="007B5EBE">
            <w:pPr>
              <w:rPr>
                <w:sz w:val="16"/>
                <w:szCs w:val="16"/>
              </w:rPr>
            </w:pPr>
            <w:proofErr w:type="spellStart"/>
            <w:r>
              <w:rPr>
                <w:sz w:val="16"/>
                <w:szCs w:val="16"/>
              </w:rPr>
              <w:t>ExecHead</w:t>
            </w:r>
            <w:proofErr w:type="spellEnd"/>
          </w:p>
        </w:tc>
        <w:tc>
          <w:tcPr>
            <w:tcW w:w="1345" w:type="dxa"/>
          </w:tcPr>
          <w:p w14:paraId="50B93FEB" w14:textId="77777777" w:rsidR="007B5EBE" w:rsidRDefault="007B5EBE" w:rsidP="007B5EBE">
            <w:pPr>
              <w:rPr>
                <w:sz w:val="16"/>
                <w:szCs w:val="16"/>
              </w:rPr>
            </w:pPr>
          </w:p>
          <w:p w14:paraId="6898A4A1" w14:textId="61A122E4" w:rsidR="007B5EBE" w:rsidRPr="00F25189" w:rsidRDefault="007B5EBE" w:rsidP="007B5EBE">
            <w:pPr>
              <w:rPr>
                <w:sz w:val="16"/>
                <w:szCs w:val="16"/>
              </w:rPr>
            </w:pPr>
          </w:p>
        </w:tc>
        <w:tc>
          <w:tcPr>
            <w:tcW w:w="1621" w:type="dxa"/>
          </w:tcPr>
          <w:p w14:paraId="747214E8" w14:textId="77777777" w:rsidR="007B5EBE" w:rsidRDefault="007B5EBE" w:rsidP="007B5EBE">
            <w:pPr>
              <w:rPr>
                <w:sz w:val="16"/>
                <w:szCs w:val="16"/>
              </w:rPr>
            </w:pPr>
          </w:p>
          <w:p w14:paraId="16997E6C" w14:textId="77777777" w:rsidR="007B5EBE" w:rsidRDefault="007B5EBE" w:rsidP="007B5EBE">
            <w:pPr>
              <w:rPr>
                <w:sz w:val="16"/>
                <w:szCs w:val="16"/>
              </w:rPr>
            </w:pPr>
            <w:r>
              <w:rPr>
                <w:sz w:val="16"/>
                <w:szCs w:val="16"/>
              </w:rPr>
              <w:t>Staff meeting training</w:t>
            </w:r>
          </w:p>
          <w:p w14:paraId="42F09BAA" w14:textId="1F72EA76" w:rsidR="007B5EBE" w:rsidRPr="00F25189" w:rsidRDefault="007B5EBE" w:rsidP="007B5EBE">
            <w:pPr>
              <w:rPr>
                <w:sz w:val="16"/>
                <w:szCs w:val="16"/>
              </w:rPr>
            </w:pPr>
          </w:p>
        </w:tc>
        <w:tc>
          <w:tcPr>
            <w:tcW w:w="2038" w:type="dxa"/>
          </w:tcPr>
          <w:p w14:paraId="5F888981" w14:textId="77777777" w:rsidR="007B5EBE" w:rsidRDefault="007B5EBE" w:rsidP="007B5EBE">
            <w:pPr>
              <w:rPr>
                <w:sz w:val="16"/>
                <w:szCs w:val="16"/>
              </w:rPr>
            </w:pPr>
          </w:p>
          <w:p w14:paraId="6BFAE7CB" w14:textId="77777777" w:rsidR="007B5EBE" w:rsidRDefault="007B5EBE" w:rsidP="007B5EBE">
            <w:pPr>
              <w:rPr>
                <w:sz w:val="16"/>
                <w:szCs w:val="16"/>
              </w:rPr>
            </w:pPr>
            <w:r>
              <w:rPr>
                <w:sz w:val="16"/>
                <w:szCs w:val="16"/>
              </w:rPr>
              <w:t>All subject leaders will be monitored for their knowledge of their subject.</w:t>
            </w:r>
          </w:p>
          <w:p w14:paraId="49A876EC" w14:textId="77777777" w:rsidR="007B5EBE" w:rsidRDefault="007B5EBE" w:rsidP="007B5EBE">
            <w:pPr>
              <w:rPr>
                <w:sz w:val="16"/>
                <w:szCs w:val="16"/>
              </w:rPr>
            </w:pPr>
          </w:p>
          <w:p w14:paraId="58CA44B6" w14:textId="77777777" w:rsidR="007B5EBE" w:rsidRDefault="007B5EBE" w:rsidP="007B5EBE">
            <w:pPr>
              <w:rPr>
                <w:sz w:val="16"/>
                <w:szCs w:val="16"/>
              </w:rPr>
            </w:pPr>
            <w:r>
              <w:rPr>
                <w:sz w:val="16"/>
                <w:szCs w:val="16"/>
              </w:rPr>
              <w:t>All will produce clear intent/implementation/ impact reports</w:t>
            </w:r>
          </w:p>
          <w:p w14:paraId="3481CE41" w14:textId="77777777" w:rsidR="007B5EBE" w:rsidRDefault="007B5EBE" w:rsidP="007B5EBE">
            <w:pPr>
              <w:rPr>
                <w:sz w:val="16"/>
                <w:szCs w:val="16"/>
              </w:rPr>
            </w:pPr>
          </w:p>
          <w:p w14:paraId="07326346" w14:textId="77777777" w:rsidR="007B5EBE" w:rsidRDefault="007B5EBE" w:rsidP="007B5EBE">
            <w:pPr>
              <w:rPr>
                <w:sz w:val="16"/>
                <w:szCs w:val="16"/>
              </w:rPr>
            </w:pPr>
            <w:r>
              <w:rPr>
                <w:sz w:val="16"/>
                <w:szCs w:val="16"/>
              </w:rPr>
              <w:t>Diary will show staff attending network meetings</w:t>
            </w:r>
          </w:p>
          <w:p w14:paraId="1CAA46B4" w14:textId="77777777" w:rsidR="007B5EBE" w:rsidRDefault="007B5EBE" w:rsidP="007B5EBE">
            <w:pPr>
              <w:rPr>
                <w:sz w:val="16"/>
                <w:szCs w:val="16"/>
              </w:rPr>
            </w:pPr>
          </w:p>
          <w:p w14:paraId="7C11273B" w14:textId="77777777" w:rsidR="007B5EBE" w:rsidRDefault="007B5EBE" w:rsidP="007B5EBE">
            <w:pPr>
              <w:rPr>
                <w:sz w:val="16"/>
                <w:szCs w:val="16"/>
              </w:rPr>
            </w:pPr>
            <w:r>
              <w:rPr>
                <w:sz w:val="16"/>
                <w:szCs w:val="16"/>
              </w:rPr>
              <w:t>Diary will show moderation being attended externally as well as staff meetings internally</w:t>
            </w:r>
          </w:p>
          <w:p w14:paraId="5A3B903D" w14:textId="77777777" w:rsidR="007B5EBE" w:rsidRDefault="007B5EBE" w:rsidP="007B5EBE">
            <w:pPr>
              <w:rPr>
                <w:sz w:val="16"/>
                <w:szCs w:val="16"/>
              </w:rPr>
            </w:pPr>
          </w:p>
          <w:p w14:paraId="2BF1C49E" w14:textId="77777777" w:rsidR="007B5EBE" w:rsidRDefault="007B5EBE" w:rsidP="007B5EBE">
            <w:pPr>
              <w:rPr>
                <w:sz w:val="16"/>
                <w:szCs w:val="16"/>
              </w:rPr>
            </w:pPr>
            <w:r>
              <w:rPr>
                <w:sz w:val="16"/>
                <w:szCs w:val="16"/>
              </w:rPr>
              <w:t>The school action plan will show individual action plans from subject leaders.</w:t>
            </w:r>
          </w:p>
          <w:p w14:paraId="1AC4292D" w14:textId="77777777" w:rsidR="007B5EBE" w:rsidRDefault="007B5EBE" w:rsidP="007B5EBE">
            <w:pPr>
              <w:rPr>
                <w:sz w:val="16"/>
                <w:szCs w:val="16"/>
              </w:rPr>
            </w:pPr>
          </w:p>
          <w:p w14:paraId="087C149E" w14:textId="77777777" w:rsidR="00AA2698" w:rsidRDefault="007B5EBE" w:rsidP="007B5EBE">
            <w:pPr>
              <w:rPr>
                <w:sz w:val="16"/>
                <w:szCs w:val="16"/>
              </w:rPr>
            </w:pPr>
            <w:r>
              <w:rPr>
                <w:sz w:val="16"/>
                <w:szCs w:val="16"/>
              </w:rPr>
              <w:t>Governor notes will show conversations with subject lead and success of action plan</w:t>
            </w:r>
          </w:p>
          <w:p w14:paraId="0BAFEFC0" w14:textId="77777777" w:rsidR="00AA2698" w:rsidRDefault="00AA2698" w:rsidP="007B5EBE">
            <w:pPr>
              <w:rPr>
                <w:sz w:val="16"/>
                <w:szCs w:val="16"/>
              </w:rPr>
            </w:pPr>
          </w:p>
          <w:p w14:paraId="2390A72B" w14:textId="29009DDB" w:rsidR="007B5EBE" w:rsidRPr="00F25189" w:rsidRDefault="007B5EBE" w:rsidP="007B5EBE">
            <w:pPr>
              <w:rPr>
                <w:sz w:val="16"/>
                <w:szCs w:val="16"/>
              </w:rPr>
            </w:pPr>
          </w:p>
        </w:tc>
      </w:tr>
      <w:tr w:rsidR="007B5EBE" w:rsidRPr="00F25189" w14:paraId="77E69851" w14:textId="77777777" w:rsidTr="005D1A77">
        <w:tc>
          <w:tcPr>
            <w:tcW w:w="14256" w:type="dxa"/>
            <w:gridSpan w:val="7"/>
          </w:tcPr>
          <w:p w14:paraId="62F0AB75" w14:textId="77777777" w:rsidR="007B5EBE" w:rsidRDefault="007B5EBE" w:rsidP="007B5EBE">
            <w:pPr>
              <w:rPr>
                <w:b/>
                <w:bCs/>
                <w:sz w:val="24"/>
                <w:szCs w:val="24"/>
              </w:rPr>
            </w:pPr>
            <w:r w:rsidRPr="00DF2256">
              <w:rPr>
                <w:b/>
                <w:bCs/>
                <w:sz w:val="24"/>
                <w:szCs w:val="24"/>
              </w:rPr>
              <w:lastRenderedPageBreak/>
              <w:t>Quality of Education</w:t>
            </w:r>
          </w:p>
          <w:p w14:paraId="6760F19F" w14:textId="3E17D7CF" w:rsidR="007B5EBE" w:rsidRPr="004F6501" w:rsidRDefault="007B5EBE" w:rsidP="007B5EBE">
            <w:pPr>
              <w:rPr>
                <w:rFonts w:ascii="Arial" w:hAnsi="Arial" w:cs="Arial"/>
                <w:color w:val="808080" w:themeColor="background1" w:themeShade="80"/>
              </w:rPr>
            </w:pPr>
            <w:r>
              <w:rPr>
                <w:rFonts w:ascii="Arial" w:hAnsi="Arial" w:cs="Arial"/>
                <w:color w:val="00B050"/>
              </w:rPr>
              <w:t>Green - Met</w:t>
            </w:r>
            <w:r w:rsidRPr="001B1FC6">
              <w:rPr>
                <w:rFonts w:ascii="Arial" w:hAnsi="Arial" w:cs="Arial"/>
              </w:rPr>
              <w:t xml:space="preserve">; </w:t>
            </w:r>
            <w:r w:rsidRPr="001B1FC6">
              <w:rPr>
                <w:rFonts w:ascii="Arial" w:hAnsi="Arial" w:cs="Arial"/>
                <w:color w:val="FFC000"/>
              </w:rPr>
              <w:t xml:space="preserve">Amber – </w:t>
            </w:r>
            <w:r>
              <w:rPr>
                <w:rFonts w:ascii="Arial" w:hAnsi="Arial" w:cs="Arial"/>
                <w:color w:val="FFC000"/>
              </w:rPr>
              <w:t xml:space="preserve">On track or </w:t>
            </w:r>
            <w:r w:rsidRPr="001B1FC6">
              <w:rPr>
                <w:rFonts w:ascii="Arial" w:hAnsi="Arial" w:cs="Arial"/>
                <w:color w:val="FFC000"/>
              </w:rPr>
              <w:t>Minor delay/risk</w:t>
            </w:r>
            <w:r w:rsidRPr="001B1FC6">
              <w:rPr>
                <w:rFonts w:ascii="Arial" w:hAnsi="Arial" w:cs="Arial"/>
              </w:rPr>
              <w:t xml:space="preserve">; </w:t>
            </w:r>
            <w:r>
              <w:rPr>
                <w:rFonts w:ascii="Arial" w:hAnsi="Arial" w:cs="Arial"/>
                <w:color w:val="FF0000"/>
              </w:rPr>
              <w:t>Red – major delay/issues</w:t>
            </w:r>
            <w:r>
              <w:rPr>
                <w:rFonts w:ascii="Arial" w:hAnsi="Arial" w:cs="Arial"/>
              </w:rPr>
              <w:t>:</w:t>
            </w:r>
          </w:p>
        </w:tc>
      </w:tr>
      <w:tr w:rsidR="007B5EBE" w:rsidRPr="00DF2256" w14:paraId="2BCD8D9C" w14:textId="77777777" w:rsidTr="00DF2256">
        <w:tc>
          <w:tcPr>
            <w:tcW w:w="2167" w:type="dxa"/>
          </w:tcPr>
          <w:p w14:paraId="7D41C988" w14:textId="77777777" w:rsidR="007B5EBE" w:rsidRPr="00DF2256" w:rsidRDefault="007B5EBE" w:rsidP="007B5EBE">
            <w:pPr>
              <w:rPr>
                <w:b/>
                <w:bCs/>
                <w:i/>
                <w:iCs/>
                <w:sz w:val="16"/>
                <w:szCs w:val="16"/>
              </w:rPr>
            </w:pPr>
            <w:r w:rsidRPr="00DF2256">
              <w:rPr>
                <w:b/>
                <w:bCs/>
                <w:i/>
                <w:iCs/>
                <w:sz w:val="16"/>
                <w:szCs w:val="16"/>
              </w:rPr>
              <w:t>Objectives</w:t>
            </w:r>
          </w:p>
        </w:tc>
        <w:tc>
          <w:tcPr>
            <w:tcW w:w="4342" w:type="dxa"/>
          </w:tcPr>
          <w:p w14:paraId="5FDD6542" w14:textId="77777777" w:rsidR="007B5EBE" w:rsidRPr="00DF2256" w:rsidRDefault="007B5EBE" w:rsidP="007B5EBE">
            <w:pPr>
              <w:rPr>
                <w:b/>
                <w:bCs/>
                <w:i/>
                <w:iCs/>
                <w:sz w:val="16"/>
                <w:szCs w:val="16"/>
              </w:rPr>
            </w:pPr>
            <w:r w:rsidRPr="00DF2256">
              <w:rPr>
                <w:b/>
                <w:bCs/>
                <w:i/>
                <w:iCs/>
                <w:sz w:val="16"/>
                <w:szCs w:val="16"/>
              </w:rPr>
              <w:t>Actions</w:t>
            </w:r>
          </w:p>
        </w:tc>
        <w:tc>
          <w:tcPr>
            <w:tcW w:w="1341" w:type="dxa"/>
          </w:tcPr>
          <w:p w14:paraId="4B8282BF" w14:textId="2AAFA22D" w:rsidR="007B5EBE" w:rsidRPr="00DF2256" w:rsidRDefault="007B5EBE" w:rsidP="007B5EBE">
            <w:pPr>
              <w:rPr>
                <w:b/>
                <w:bCs/>
                <w:i/>
                <w:iCs/>
                <w:sz w:val="16"/>
                <w:szCs w:val="16"/>
              </w:rPr>
            </w:pPr>
            <w:r w:rsidRPr="00DF2256">
              <w:rPr>
                <w:b/>
                <w:bCs/>
                <w:i/>
                <w:iCs/>
                <w:sz w:val="16"/>
                <w:szCs w:val="16"/>
              </w:rPr>
              <w:t>ART ref</w:t>
            </w:r>
          </w:p>
        </w:tc>
        <w:tc>
          <w:tcPr>
            <w:tcW w:w="1402" w:type="dxa"/>
          </w:tcPr>
          <w:p w14:paraId="68DEB732" w14:textId="77777777" w:rsidR="007B5EBE" w:rsidRPr="00DF2256" w:rsidRDefault="007B5EBE" w:rsidP="007B5EBE">
            <w:pPr>
              <w:rPr>
                <w:b/>
                <w:bCs/>
                <w:i/>
                <w:iCs/>
                <w:sz w:val="16"/>
                <w:szCs w:val="16"/>
              </w:rPr>
            </w:pPr>
            <w:r w:rsidRPr="00DF2256">
              <w:rPr>
                <w:b/>
                <w:bCs/>
                <w:i/>
                <w:iCs/>
                <w:sz w:val="16"/>
                <w:szCs w:val="16"/>
              </w:rPr>
              <w:t>Who is responsible?</w:t>
            </w:r>
          </w:p>
        </w:tc>
        <w:tc>
          <w:tcPr>
            <w:tcW w:w="1345" w:type="dxa"/>
          </w:tcPr>
          <w:p w14:paraId="4326E2E3" w14:textId="77777777" w:rsidR="007B5EBE" w:rsidRPr="00DF2256" w:rsidRDefault="007B5EBE" w:rsidP="007B5EBE">
            <w:pPr>
              <w:rPr>
                <w:b/>
                <w:bCs/>
                <w:i/>
                <w:iCs/>
                <w:sz w:val="16"/>
                <w:szCs w:val="16"/>
              </w:rPr>
            </w:pPr>
            <w:r w:rsidRPr="00DF2256">
              <w:rPr>
                <w:b/>
                <w:bCs/>
                <w:i/>
                <w:iCs/>
                <w:sz w:val="16"/>
                <w:szCs w:val="16"/>
              </w:rPr>
              <w:t>Timescale</w:t>
            </w:r>
          </w:p>
        </w:tc>
        <w:tc>
          <w:tcPr>
            <w:tcW w:w="1621" w:type="dxa"/>
          </w:tcPr>
          <w:p w14:paraId="45DB039E" w14:textId="77777777" w:rsidR="007B5EBE" w:rsidRPr="00DF2256" w:rsidRDefault="007B5EBE" w:rsidP="007B5EBE">
            <w:pPr>
              <w:rPr>
                <w:b/>
                <w:bCs/>
                <w:i/>
                <w:iCs/>
                <w:sz w:val="16"/>
                <w:szCs w:val="16"/>
              </w:rPr>
            </w:pPr>
            <w:r w:rsidRPr="00DF2256">
              <w:rPr>
                <w:b/>
                <w:bCs/>
                <w:i/>
                <w:iCs/>
                <w:sz w:val="16"/>
                <w:szCs w:val="16"/>
              </w:rPr>
              <w:t>Resources</w:t>
            </w:r>
          </w:p>
        </w:tc>
        <w:tc>
          <w:tcPr>
            <w:tcW w:w="2038" w:type="dxa"/>
          </w:tcPr>
          <w:p w14:paraId="7E26A67A" w14:textId="77777777" w:rsidR="007B5EBE" w:rsidRPr="00DF2256" w:rsidRDefault="007B5EBE" w:rsidP="007B5EBE">
            <w:pPr>
              <w:rPr>
                <w:b/>
                <w:bCs/>
                <w:i/>
                <w:iCs/>
                <w:sz w:val="16"/>
                <w:szCs w:val="16"/>
              </w:rPr>
            </w:pPr>
            <w:r w:rsidRPr="00DF2256">
              <w:rPr>
                <w:b/>
                <w:bCs/>
                <w:i/>
                <w:iCs/>
                <w:sz w:val="16"/>
                <w:szCs w:val="16"/>
              </w:rPr>
              <w:t>Monitoring/ evaluation</w:t>
            </w:r>
          </w:p>
        </w:tc>
      </w:tr>
      <w:tr w:rsidR="005D1A77" w:rsidRPr="00F25189" w14:paraId="1F50DA0F" w14:textId="77777777" w:rsidTr="003D1EBC">
        <w:trPr>
          <w:trHeight w:val="841"/>
        </w:trPr>
        <w:tc>
          <w:tcPr>
            <w:tcW w:w="2167" w:type="dxa"/>
          </w:tcPr>
          <w:p w14:paraId="1956A9CC" w14:textId="77777777" w:rsidR="005D1A77" w:rsidRPr="00F715B0" w:rsidRDefault="005D1A77" w:rsidP="007B5EBE">
            <w:pPr>
              <w:rPr>
                <w:b/>
                <w:bCs/>
                <w:sz w:val="16"/>
                <w:szCs w:val="16"/>
              </w:rPr>
            </w:pPr>
            <w:r w:rsidRPr="00F715B0">
              <w:rPr>
                <w:b/>
                <w:bCs/>
                <w:sz w:val="16"/>
                <w:szCs w:val="16"/>
              </w:rPr>
              <w:t>To improve the quality of teaching and learning</w:t>
            </w:r>
          </w:p>
          <w:p w14:paraId="49CC4FFA" w14:textId="1DC93637" w:rsidR="005D1A77" w:rsidRPr="00DF2256" w:rsidRDefault="005D1A77" w:rsidP="00AA2698">
            <w:pPr>
              <w:rPr>
                <w:sz w:val="16"/>
                <w:szCs w:val="16"/>
              </w:rPr>
            </w:pPr>
          </w:p>
        </w:tc>
        <w:tc>
          <w:tcPr>
            <w:tcW w:w="4342" w:type="dxa"/>
          </w:tcPr>
          <w:p w14:paraId="3E25163E" w14:textId="30B0816B" w:rsidR="005D1A77" w:rsidRPr="00F25189" w:rsidRDefault="005D1A77" w:rsidP="007B5EBE">
            <w:pPr>
              <w:rPr>
                <w:sz w:val="16"/>
                <w:szCs w:val="16"/>
              </w:rPr>
            </w:pPr>
          </w:p>
        </w:tc>
        <w:tc>
          <w:tcPr>
            <w:tcW w:w="1341" w:type="dxa"/>
            <w:vMerge w:val="restart"/>
          </w:tcPr>
          <w:p w14:paraId="0080CC7F" w14:textId="77777777" w:rsidR="005D1A77" w:rsidRDefault="005D1A77" w:rsidP="007B5EBE">
            <w:pPr>
              <w:rPr>
                <w:sz w:val="16"/>
                <w:szCs w:val="16"/>
              </w:rPr>
            </w:pPr>
          </w:p>
          <w:p w14:paraId="457673BB" w14:textId="77777777" w:rsidR="00F06679" w:rsidRDefault="00F06679" w:rsidP="007B5EBE">
            <w:pPr>
              <w:rPr>
                <w:sz w:val="16"/>
                <w:szCs w:val="16"/>
              </w:rPr>
            </w:pPr>
          </w:p>
          <w:p w14:paraId="5197E789" w14:textId="77777777" w:rsidR="00F06679" w:rsidRDefault="00F06679" w:rsidP="007B5EBE">
            <w:pPr>
              <w:rPr>
                <w:sz w:val="16"/>
                <w:szCs w:val="16"/>
              </w:rPr>
            </w:pPr>
          </w:p>
          <w:p w14:paraId="66A1CF08" w14:textId="6C429696" w:rsidR="005D1A77" w:rsidRDefault="005D1A77" w:rsidP="007B5EBE">
            <w:pPr>
              <w:rPr>
                <w:sz w:val="16"/>
                <w:szCs w:val="16"/>
              </w:rPr>
            </w:pPr>
            <w:r>
              <w:rPr>
                <w:sz w:val="16"/>
                <w:szCs w:val="16"/>
              </w:rPr>
              <w:t xml:space="preserve"> –</w:t>
            </w:r>
          </w:p>
          <w:p w14:paraId="62914B4E" w14:textId="105328D4" w:rsidR="005D1A77" w:rsidRDefault="005D1A77" w:rsidP="007B5EBE">
            <w:pPr>
              <w:rPr>
                <w:sz w:val="16"/>
                <w:szCs w:val="16"/>
              </w:rPr>
            </w:pPr>
            <w:r>
              <w:rPr>
                <w:sz w:val="16"/>
                <w:szCs w:val="16"/>
              </w:rPr>
              <w:t>Outcomes</w:t>
            </w:r>
          </w:p>
          <w:p w14:paraId="1EA88F9A" w14:textId="77777777" w:rsidR="00F06679" w:rsidRDefault="00F06679" w:rsidP="007B5EBE">
            <w:pPr>
              <w:rPr>
                <w:sz w:val="16"/>
                <w:szCs w:val="16"/>
              </w:rPr>
            </w:pPr>
          </w:p>
          <w:p w14:paraId="5F373107" w14:textId="622E20AE" w:rsidR="005D1A77" w:rsidRDefault="005D1A77" w:rsidP="007B5EBE">
            <w:pPr>
              <w:rPr>
                <w:sz w:val="16"/>
                <w:szCs w:val="16"/>
              </w:rPr>
            </w:pPr>
            <w:r>
              <w:rPr>
                <w:sz w:val="16"/>
                <w:szCs w:val="16"/>
              </w:rPr>
              <w:t xml:space="preserve"> – </w:t>
            </w:r>
          </w:p>
          <w:p w14:paraId="7D95C45D" w14:textId="412399E7" w:rsidR="005D1A77" w:rsidRDefault="005D1A77" w:rsidP="007B5EBE">
            <w:pPr>
              <w:rPr>
                <w:sz w:val="16"/>
                <w:szCs w:val="16"/>
              </w:rPr>
            </w:pPr>
            <w:r>
              <w:rPr>
                <w:sz w:val="16"/>
                <w:szCs w:val="16"/>
              </w:rPr>
              <w:t>Teaching &amp; Learning</w:t>
            </w:r>
          </w:p>
          <w:p w14:paraId="0DD41261" w14:textId="1BD1D674" w:rsidR="005D1A77" w:rsidRDefault="005D1A77" w:rsidP="007B5EBE">
            <w:pPr>
              <w:rPr>
                <w:sz w:val="16"/>
                <w:szCs w:val="16"/>
              </w:rPr>
            </w:pPr>
          </w:p>
          <w:p w14:paraId="5C1CD0FE" w14:textId="4399B8FF" w:rsidR="005D1A77" w:rsidRDefault="005D1A77" w:rsidP="007B5EBE">
            <w:pPr>
              <w:rPr>
                <w:sz w:val="16"/>
                <w:szCs w:val="16"/>
              </w:rPr>
            </w:pPr>
            <w:r>
              <w:rPr>
                <w:sz w:val="16"/>
                <w:szCs w:val="16"/>
              </w:rPr>
              <w:t>–</w:t>
            </w:r>
          </w:p>
          <w:p w14:paraId="6F5A5F77" w14:textId="487718F5" w:rsidR="005D1A77" w:rsidRDefault="005D1A77" w:rsidP="007B5EBE">
            <w:pPr>
              <w:rPr>
                <w:sz w:val="16"/>
                <w:szCs w:val="16"/>
              </w:rPr>
            </w:pPr>
            <w:r>
              <w:rPr>
                <w:sz w:val="16"/>
                <w:szCs w:val="16"/>
              </w:rPr>
              <w:t xml:space="preserve">Curriculum </w:t>
            </w:r>
          </w:p>
          <w:p w14:paraId="5908D1F4" w14:textId="77777777" w:rsidR="005D1A77" w:rsidRDefault="005D1A77" w:rsidP="007B5EBE">
            <w:pPr>
              <w:rPr>
                <w:sz w:val="16"/>
                <w:szCs w:val="16"/>
              </w:rPr>
            </w:pPr>
          </w:p>
          <w:p w14:paraId="184F7D95" w14:textId="7B5AF55C" w:rsidR="005D1A77" w:rsidRDefault="005D1A77" w:rsidP="007B5EBE">
            <w:pPr>
              <w:rPr>
                <w:sz w:val="16"/>
                <w:szCs w:val="16"/>
              </w:rPr>
            </w:pPr>
            <w:r>
              <w:rPr>
                <w:sz w:val="16"/>
                <w:szCs w:val="16"/>
              </w:rPr>
              <w:t>–</w:t>
            </w:r>
          </w:p>
          <w:p w14:paraId="2D70D85C" w14:textId="77777777" w:rsidR="005D1A77" w:rsidRDefault="005D1A77" w:rsidP="007B5EBE">
            <w:pPr>
              <w:rPr>
                <w:sz w:val="16"/>
                <w:szCs w:val="16"/>
              </w:rPr>
            </w:pPr>
            <w:r>
              <w:rPr>
                <w:sz w:val="16"/>
                <w:szCs w:val="16"/>
              </w:rPr>
              <w:t>Leadership &amp; Governance</w:t>
            </w:r>
          </w:p>
          <w:p w14:paraId="0B781CFE" w14:textId="77777777" w:rsidR="005D1A77" w:rsidRDefault="005D1A77" w:rsidP="007B5EBE">
            <w:pPr>
              <w:rPr>
                <w:sz w:val="16"/>
                <w:szCs w:val="16"/>
              </w:rPr>
            </w:pPr>
          </w:p>
          <w:p w14:paraId="177AAE90" w14:textId="77777777" w:rsidR="005D1A77" w:rsidRDefault="005D1A77" w:rsidP="007B5EBE">
            <w:pPr>
              <w:rPr>
                <w:sz w:val="16"/>
                <w:szCs w:val="16"/>
              </w:rPr>
            </w:pPr>
          </w:p>
          <w:p w14:paraId="6407FC7D" w14:textId="77777777" w:rsidR="00AA2698" w:rsidRDefault="00AA2698" w:rsidP="007B5EBE">
            <w:pPr>
              <w:rPr>
                <w:sz w:val="16"/>
                <w:szCs w:val="16"/>
              </w:rPr>
            </w:pPr>
          </w:p>
          <w:p w14:paraId="1B90A84F" w14:textId="77777777" w:rsidR="00AA2698" w:rsidRDefault="00AA2698" w:rsidP="007B5EBE">
            <w:pPr>
              <w:rPr>
                <w:sz w:val="16"/>
                <w:szCs w:val="16"/>
              </w:rPr>
            </w:pPr>
          </w:p>
          <w:p w14:paraId="2FD31BFF" w14:textId="216E3269" w:rsidR="00AA2698" w:rsidRPr="00F25189" w:rsidRDefault="00AA2698" w:rsidP="007B5EBE">
            <w:pPr>
              <w:rPr>
                <w:sz w:val="16"/>
                <w:szCs w:val="16"/>
              </w:rPr>
            </w:pPr>
          </w:p>
        </w:tc>
        <w:tc>
          <w:tcPr>
            <w:tcW w:w="1402" w:type="dxa"/>
            <w:vMerge w:val="restart"/>
          </w:tcPr>
          <w:p w14:paraId="1006FA41" w14:textId="77777777" w:rsidR="005D1A77" w:rsidRDefault="005D1A77" w:rsidP="007B5EBE">
            <w:pPr>
              <w:rPr>
                <w:sz w:val="16"/>
                <w:szCs w:val="16"/>
              </w:rPr>
            </w:pPr>
          </w:p>
          <w:p w14:paraId="40C2B29F" w14:textId="77777777" w:rsidR="00AA2698" w:rsidRDefault="00AA2698" w:rsidP="007B5EBE">
            <w:pPr>
              <w:rPr>
                <w:sz w:val="16"/>
                <w:szCs w:val="16"/>
              </w:rPr>
            </w:pPr>
          </w:p>
          <w:p w14:paraId="4AE5BDB7" w14:textId="77777777" w:rsidR="00AA2698" w:rsidRDefault="00AA2698" w:rsidP="007B5EBE">
            <w:pPr>
              <w:rPr>
                <w:sz w:val="16"/>
                <w:szCs w:val="16"/>
              </w:rPr>
            </w:pPr>
          </w:p>
          <w:p w14:paraId="3316316A" w14:textId="77777777" w:rsidR="00F06679" w:rsidRDefault="00F06679" w:rsidP="007B5EBE">
            <w:pPr>
              <w:rPr>
                <w:sz w:val="16"/>
                <w:szCs w:val="16"/>
              </w:rPr>
            </w:pPr>
          </w:p>
          <w:p w14:paraId="7B963430" w14:textId="07145BE6" w:rsidR="005D1A77" w:rsidRDefault="005D1A77" w:rsidP="007B5EBE">
            <w:pPr>
              <w:rPr>
                <w:sz w:val="16"/>
                <w:szCs w:val="16"/>
              </w:rPr>
            </w:pPr>
            <w:r>
              <w:rPr>
                <w:sz w:val="16"/>
                <w:szCs w:val="16"/>
              </w:rPr>
              <w:t>Head of School</w:t>
            </w:r>
          </w:p>
          <w:p w14:paraId="6251A048" w14:textId="77777777" w:rsidR="005D1A77" w:rsidRDefault="005D1A77" w:rsidP="007B5EBE">
            <w:pPr>
              <w:rPr>
                <w:sz w:val="16"/>
                <w:szCs w:val="16"/>
              </w:rPr>
            </w:pPr>
            <w:r>
              <w:rPr>
                <w:sz w:val="16"/>
                <w:szCs w:val="16"/>
              </w:rPr>
              <w:t>Exec Head</w:t>
            </w:r>
          </w:p>
          <w:p w14:paraId="4DB596D4" w14:textId="509F4092" w:rsidR="00AA2698" w:rsidRDefault="00AA2698" w:rsidP="007B5EBE">
            <w:pPr>
              <w:rPr>
                <w:sz w:val="16"/>
                <w:szCs w:val="16"/>
              </w:rPr>
            </w:pPr>
            <w:r>
              <w:rPr>
                <w:sz w:val="16"/>
                <w:szCs w:val="16"/>
              </w:rPr>
              <w:t>Governors</w:t>
            </w:r>
          </w:p>
          <w:p w14:paraId="087D0D2A" w14:textId="406EBBDB" w:rsidR="0000365E" w:rsidRDefault="0000365E" w:rsidP="007B5EBE">
            <w:pPr>
              <w:rPr>
                <w:sz w:val="16"/>
                <w:szCs w:val="16"/>
              </w:rPr>
            </w:pPr>
          </w:p>
          <w:p w14:paraId="732991DA" w14:textId="1CCD5B79" w:rsidR="0000365E" w:rsidRDefault="0000365E" w:rsidP="007B5EBE">
            <w:pPr>
              <w:rPr>
                <w:sz w:val="16"/>
                <w:szCs w:val="16"/>
              </w:rPr>
            </w:pPr>
          </w:p>
          <w:p w14:paraId="0D3AED6D" w14:textId="28B3387B" w:rsidR="0000365E" w:rsidRDefault="0000365E" w:rsidP="007B5EBE">
            <w:pPr>
              <w:rPr>
                <w:sz w:val="16"/>
                <w:szCs w:val="16"/>
              </w:rPr>
            </w:pPr>
          </w:p>
          <w:p w14:paraId="7E8A7DE7" w14:textId="220D021A" w:rsidR="0000365E" w:rsidRDefault="0000365E" w:rsidP="007B5EBE">
            <w:pPr>
              <w:rPr>
                <w:sz w:val="16"/>
                <w:szCs w:val="16"/>
              </w:rPr>
            </w:pPr>
          </w:p>
          <w:p w14:paraId="68166A99" w14:textId="3F04508A" w:rsidR="0000365E" w:rsidRDefault="0000365E" w:rsidP="007B5EBE">
            <w:pPr>
              <w:rPr>
                <w:sz w:val="16"/>
                <w:szCs w:val="16"/>
              </w:rPr>
            </w:pPr>
          </w:p>
          <w:p w14:paraId="2392999F" w14:textId="4A1C3A49" w:rsidR="0000365E" w:rsidRDefault="0000365E" w:rsidP="007B5EBE">
            <w:pPr>
              <w:rPr>
                <w:sz w:val="16"/>
                <w:szCs w:val="16"/>
              </w:rPr>
            </w:pPr>
          </w:p>
          <w:p w14:paraId="37F4CDF9" w14:textId="458E9FED" w:rsidR="0000365E" w:rsidRDefault="0000365E" w:rsidP="007B5EBE">
            <w:pPr>
              <w:rPr>
                <w:sz w:val="16"/>
                <w:szCs w:val="16"/>
              </w:rPr>
            </w:pPr>
          </w:p>
          <w:p w14:paraId="0B9A121B" w14:textId="30B54278" w:rsidR="0000365E" w:rsidRDefault="0000365E" w:rsidP="007B5EBE">
            <w:pPr>
              <w:rPr>
                <w:sz w:val="16"/>
                <w:szCs w:val="16"/>
              </w:rPr>
            </w:pPr>
          </w:p>
          <w:p w14:paraId="34C3B2F6" w14:textId="52B55824" w:rsidR="0000365E" w:rsidRDefault="0000365E" w:rsidP="007B5EBE">
            <w:pPr>
              <w:rPr>
                <w:sz w:val="16"/>
                <w:szCs w:val="16"/>
              </w:rPr>
            </w:pPr>
          </w:p>
          <w:p w14:paraId="12032F94" w14:textId="1F44F3B8" w:rsidR="0000365E" w:rsidRDefault="0000365E" w:rsidP="007B5EBE">
            <w:pPr>
              <w:rPr>
                <w:sz w:val="16"/>
                <w:szCs w:val="16"/>
              </w:rPr>
            </w:pPr>
          </w:p>
          <w:p w14:paraId="3346A11A" w14:textId="379F3252" w:rsidR="0000365E" w:rsidRDefault="0000365E" w:rsidP="007B5EBE">
            <w:pPr>
              <w:rPr>
                <w:sz w:val="16"/>
                <w:szCs w:val="16"/>
              </w:rPr>
            </w:pPr>
          </w:p>
          <w:p w14:paraId="715A3F64" w14:textId="2E3EC3BC" w:rsidR="0000365E" w:rsidRDefault="0000365E" w:rsidP="007B5EBE">
            <w:pPr>
              <w:rPr>
                <w:sz w:val="16"/>
                <w:szCs w:val="16"/>
              </w:rPr>
            </w:pPr>
          </w:p>
          <w:p w14:paraId="31899E08" w14:textId="505BE117" w:rsidR="0000365E" w:rsidRDefault="0000365E" w:rsidP="007B5EBE">
            <w:pPr>
              <w:rPr>
                <w:sz w:val="16"/>
                <w:szCs w:val="16"/>
              </w:rPr>
            </w:pPr>
            <w:r>
              <w:rPr>
                <w:sz w:val="16"/>
                <w:szCs w:val="16"/>
              </w:rPr>
              <w:t>HOS</w:t>
            </w:r>
          </w:p>
          <w:p w14:paraId="6FD711F5" w14:textId="4BEC42AF" w:rsidR="0000365E" w:rsidRDefault="0000365E" w:rsidP="007B5EBE">
            <w:pPr>
              <w:rPr>
                <w:sz w:val="16"/>
                <w:szCs w:val="16"/>
              </w:rPr>
            </w:pPr>
            <w:r>
              <w:rPr>
                <w:sz w:val="16"/>
                <w:szCs w:val="16"/>
              </w:rPr>
              <w:t>Exec H</w:t>
            </w:r>
          </w:p>
          <w:p w14:paraId="41C705FF" w14:textId="0B3DD9FD" w:rsidR="0000365E" w:rsidRDefault="0000365E" w:rsidP="007B5EBE">
            <w:pPr>
              <w:rPr>
                <w:sz w:val="16"/>
                <w:szCs w:val="16"/>
              </w:rPr>
            </w:pPr>
          </w:p>
          <w:p w14:paraId="5EE063EC" w14:textId="61664A98" w:rsidR="0000365E" w:rsidRDefault="0000365E" w:rsidP="007B5EBE">
            <w:pPr>
              <w:rPr>
                <w:sz w:val="16"/>
                <w:szCs w:val="16"/>
              </w:rPr>
            </w:pPr>
          </w:p>
          <w:p w14:paraId="2C489EB5" w14:textId="78FD5866" w:rsidR="0000365E" w:rsidRDefault="0000365E" w:rsidP="007B5EBE">
            <w:pPr>
              <w:rPr>
                <w:sz w:val="16"/>
                <w:szCs w:val="16"/>
              </w:rPr>
            </w:pPr>
          </w:p>
          <w:p w14:paraId="2A35284F" w14:textId="54581DDD" w:rsidR="0000365E" w:rsidRDefault="0000365E" w:rsidP="007B5EBE">
            <w:pPr>
              <w:rPr>
                <w:sz w:val="16"/>
                <w:szCs w:val="16"/>
              </w:rPr>
            </w:pPr>
          </w:p>
          <w:p w14:paraId="537E85D8" w14:textId="37E19226" w:rsidR="0000365E" w:rsidRDefault="0000365E" w:rsidP="007B5EBE">
            <w:pPr>
              <w:rPr>
                <w:sz w:val="16"/>
                <w:szCs w:val="16"/>
              </w:rPr>
            </w:pPr>
          </w:p>
          <w:p w14:paraId="63B09E1C" w14:textId="09AE7E01" w:rsidR="0000365E" w:rsidRDefault="0000365E" w:rsidP="007B5EBE">
            <w:pPr>
              <w:rPr>
                <w:sz w:val="16"/>
                <w:szCs w:val="16"/>
              </w:rPr>
            </w:pPr>
          </w:p>
          <w:p w14:paraId="06249A13" w14:textId="453776BC" w:rsidR="0000365E" w:rsidRDefault="0000365E" w:rsidP="007B5EBE">
            <w:pPr>
              <w:rPr>
                <w:sz w:val="16"/>
                <w:szCs w:val="16"/>
              </w:rPr>
            </w:pPr>
          </w:p>
          <w:p w14:paraId="7BD2EE19" w14:textId="6605332F" w:rsidR="0000365E" w:rsidRDefault="0000365E" w:rsidP="007B5EBE">
            <w:pPr>
              <w:rPr>
                <w:sz w:val="16"/>
                <w:szCs w:val="16"/>
              </w:rPr>
            </w:pPr>
          </w:p>
          <w:p w14:paraId="708986E3" w14:textId="6708931F" w:rsidR="0000365E" w:rsidRDefault="0000365E" w:rsidP="007B5EBE">
            <w:pPr>
              <w:rPr>
                <w:sz w:val="16"/>
                <w:szCs w:val="16"/>
              </w:rPr>
            </w:pPr>
          </w:p>
          <w:p w14:paraId="5BEC3F5B" w14:textId="3EA91C94" w:rsidR="0000365E" w:rsidRDefault="0000365E" w:rsidP="007B5EBE">
            <w:pPr>
              <w:rPr>
                <w:sz w:val="16"/>
                <w:szCs w:val="16"/>
              </w:rPr>
            </w:pPr>
          </w:p>
          <w:p w14:paraId="78BA2D4F" w14:textId="19691DD9" w:rsidR="003D1EBC" w:rsidRDefault="003D1EBC" w:rsidP="007B5EBE">
            <w:pPr>
              <w:rPr>
                <w:sz w:val="16"/>
                <w:szCs w:val="16"/>
              </w:rPr>
            </w:pPr>
          </w:p>
          <w:p w14:paraId="70AAC1E8" w14:textId="61DDC456" w:rsidR="003D1EBC" w:rsidRDefault="003D1EBC" w:rsidP="007B5EBE">
            <w:pPr>
              <w:rPr>
                <w:sz w:val="16"/>
                <w:szCs w:val="16"/>
              </w:rPr>
            </w:pPr>
          </w:p>
          <w:p w14:paraId="13C1F62E" w14:textId="130DFB82" w:rsidR="003D1EBC" w:rsidRDefault="003D1EBC" w:rsidP="007B5EBE">
            <w:pPr>
              <w:rPr>
                <w:sz w:val="16"/>
                <w:szCs w:val="16"/>
              </w:rPr>
            </w:pPr>
          </w:p>
          <w:p w14:paraId="1A7677EE" w14:textId="1B16877E" w:rsidR="003D1EBC" w:rsidRDefault="003D1EBC" w:rsidP="007B5EBE">
            <w:pPr>
              <w:rPr>
                <w:sz w:val="16"/>
                <w:szCs w:val="16"/>
              </w:rPr>
            </w:pPr>
          </w:p>
          <w:p w14:paraId="4A58B36E" w14:textId="77777777" w:rsidR="003D1EBC" w:rsidRDefault="003D1EBC" w:rsidP="007B5EBE">
            <w:pPr>
              <w:rPr>
                <w:sz w:val="16"/>
                <w:szCs w:val="16"/>
              </w:rPr>
            </w:pPr>
          </w:p>
          <w:p w14:paraId="3182C8EF" w14:textId="77777777" w:rsidR="003D1EBC" w:rsidRDefault="003D1EBC" w:rsidP="007B5EBE">
            <w:pPr>
              <w:rPr>
                <w:sz w:val="16"/>
                <w:szCs w:val="16"/>
              </w:rPr>
            </w:pPr>
          </w:p>
          <w:p w14:paraId="7BF1784F" w14:textId="56FE2E49" w:rsidR="0000365E" w:rsidRDefault="0000365E" w:rsidP="007B5EBE">
            <w:pPr>
              <w:rPr>
                <w:sz w:val="16"/>
                <w:szCs w:val="16"/>
              </w:rPr>
            </w:pPr>
            <w:r>
              <w:rPr>
                <w:sz w:val="16"/>
                <w:szCs w:val="16"/>
              </w:rPr>
              <w:t>HOS</w:t>
            </w:r>
          </w:p>
          <w:p w14:paraId="2EA45B48" w14:textId="74AB01CF" w:rsidR="0000365E" w:rsidRDefault="0000365E" w:rsidP="007B5EBE">
            <w:pPr>
              <w:rPr>
                <w:sz w:val="16"/>
                <w:szCs w:val="16"/>
              </w:rPr>
            </w:pPr>
            <w:r>
              <w:rPr>
                <w:sz w:val="16"/>
                <w:szCs w:val="16"/>
              </w:rPr>
              <w:t>Exec H</w:t>
            </w:r>
          </w:p>
          <w:p w14:paraId="550E3C76" w14:textId="77777777" w:rsidR="0000365E" w:rsidRDefault="0000365E" w:rsidP="007B5EBE">
            <w:pPr>
              <w:rPr>
                <w:sz w:val="16"/>
                <w:szCs w:val="16"/>
              </w:rPr>
            </w:pPr>
          </w:p>
          <w:p w14:paraId="0CCE669C" w14:textId="654325AB" w:rsidR="00AA2698" w:rsidRDefault="00AA2698" w:rsidP="007B5EBE">
            <w:pPr>
              <w:rPr>
                <w:sz w:val="16"/>
                <w:szCs w:val="16"/>
              </w:rPr>
            </w:pPr>
          </w:p>
          <w:p w14:paraId="5C08F766" w14:textId="5F07DB92" w:rsidR="00AA2698" w:rsidRDefault="00AA2698" w:rsidP="007B5EBE">
            <w:pPr>
              <w:rPr>
                <w:sz w:val="16"/>
                <w:szCs w:val="16"/>
              </w:rPr>
            </w:pPr>
          </w:p>
          <w:p w14:paraId="4B7F4FDF" w14:textId="76B02C24" w:rsidR="00AA2698" w:rsidRDefault="00AA2698" w:rsidP="007B5EBE">
            <w:pPr>
              <w:rPr>
                <w:sz w:val="16"/>
                <w:szCs w:val="16"/>
              </w:rPr>
            </w:pPr>
          </w:p>
          <w:p w14:paraId="5F9A54D7" w14:textId="3EB5AE5F" w:rsidR="001B6DFA" w:rsidRDefault="001B6DFA" w:rsidP="007B5EBE">
            <w:pPr>
              <w:rPr>
                <w:sz w:val="16"/>
                <w:szCs w:val="16"/>
              </w:rPr>
            </w:pPr>
          </w:p>
          <w:p w14:paraId="5AEF4C6D" w14:textId="77777777" w:rsidR="001B6DFA" w:rsidRDefault="001B6DFA" w:rsidP="007B5EBE">
            <w:pPr>
              <w:rPr>
                <w:sz w:val="16"/>
                <w:szCs w:val="16"/>
              </w:rPr>
            </w:pPr>
          </w:p>
          <w:p w14:paraId="1030C2CA" w14:textId="39AD854B" w:rsidR="00AA2698" w:rsidRDefault="00AA2698" w:rsidP="007B5EBE">
            <w:pPr>
              <w:rPr>
                <w:sz w:val="16"/>
                <w:szCs w:val="16"/>
              </w:rPr>
            </w:pPr>
          </w:p>
          <w:p w14:paraId="50DF53C7" w14:textId="229DE8B7" w:rsidR="00AA2698" w:rsidRDefault="00AA2698" w:rsidP="007B5EBE">
            <w:pPr>
              <w:rPr>
                <w:sz w:val="16"/>
                <w:szCs w:val="16"/>
              </w:rPr>
            </w:pPr>
          </w:p>
          <w:p w14:paraId="59B246CA" w14:textId="3E14FF4D" w:rsidR="00AA2698" w:rsidRDefault="00500330" w:rsidP="007B5EBE">
            <w:pPr>
              <w:rPr>
                <w:sz w:val="16"/>
                <w:szCs w:val="16"/>
              </w:rPr>
            </w:pPr>
            <w:r>
              <w:rPr>
                <w:sz w:val="16"/>
                <w:szCs w:val="16"/>
              </w:rPr>
              <w:lastRenderedPageBreak/>
              <w:t>HOS</w:t>
            </w:r>
          </w:p>
          <w:p w14:paraId="46930C35" w14:textId="57828F01" w:rsidR="00500330" w:rsidRDefault="00500330" w:rsidP="007B5EBE">
            <w:pPr>
              <w:rPr>
                <w:sz w:val="16"/>
                <w:szCs w:val="16"/>
              </w:rPr>
            </w:pPr>
            <w:r>
              <w:rPr>
                <w:sz w:val="16"/>
                <w:szCs w:val="16"/>
              </w:rPr>
              <w:t>Exec H</w:t>
            </w:r>
          </w:p>
          <w:p w14:paraId="46B50EA0" w14:textId="4D626293" w:rsidR="00500330" w:rsidRDefault="00500330" w:rsidP="007B5EBE">
            <w:pPr>
              <w:rPr>
                <w:sz w:val="16"/>
                <w:szCs w:val="16"/>
              </w:rPr>
            </w:pPr>
            <w:r>
              <w:rPr>
                <w:sz w:val="16"/>
                <w:szCs w:val="16"/>
              </w:rPr>
              <w:t>KS3 Leader</w:t>
            </w:r>
          </w:p>
          <w:p w14:paraId="526C7CF7" w14:textId="2702E839" w:rsidR="00500330" w:rsidRDefault="00500330" w:rsidP="007B5EBE">
            <w:pPr>
              <w:rPr>
                <w:sz w:val="16"/>
                <w:szCs w:val="16"/>
              </w:rPr>
            </w:pPr>
          </w:p>
          <w:p w14:paraId="35939A0A" w14:textId="7A894879" w:rsidR="00500330" w:rsidRDefault="00500330" w:rsidP="007B5EBE">
            <w:pPr>
              <w:rPr>
                <w:sz w:val="16"/>
                <w:szCs w:val="16"/>
              </w:rPr>
            </w:pPr>
          </w:p>
          <w:p w14:paraId="35651DEA" w14:textId="77777777" w:rsidR="00AA2698" w:rsidRDefault="00AA2698" w:rsidP="007B5EBE">
            <w:pPr>
              <w:rPr>
                <w:sz w:val="16"/>
                <w:szCs w:val="16"/>
              </w:rPr>
            </w:pPr>
          </w:p>
          <w:p w14:paraId="4E299CFC" w14:textId="77777777" w:rsidR="00AA2698" w:rsidRDefault="00AA2698" w:rsidP="007B5EBE">
            <w:pPr>
              <w:rPr>
                <w:sz w:val="16"/>
                <w:szCs w:val="16"/>
              </w:rPr>
            </w:pPr>
          </w:p>
          <w:p w14:paraId="4127991C" w14:textId="06EFB2D1" w:rsidR="00AA2698" w:rsidRDefault="00AA2698" w:rsidP="007B5EBE">
            <w:pPr>
              <w:rPr>
                <w:sz w:val="16"/>
                <w:szCs w:val="16"/>
              </w:rPr>
            </w:pPr>
          </w:p>
          <w:p w14:paraId="50E5C673" w14:textId="3D6E07A2" w:rsidR="00AA2698" w:rsidRPr="00F25189" w:rsidRDefault="00AA2698" w:rsidP="007B5EBE">
            <w:pPr>
              <w:rPr>
                <w:sz w:val="16"/>
                <w:szCs w:val="16"/>
              </w:rPr>
            </w:pPr>
          </w:p>
        </w:tc>
        <w:tc>
          <w:tcPr>
            <w:tcW w:w="1345" w:type="dxa"/>
            <w:vMerge w:val="restart"/>
          </w:tcPr>
          <w:p w14:paraId="664C36CB" w14:textId="77777777" w:rsidR="005D1A77" w:rsidRDefault="005D1A77" w:rsidP="007B5EBE">
            <w:pPr>
              <w:rPr>
                <w:sz w:val="16"/>
                <w:szCs w:val="16"/>
              </w:rPr>
            </w:pPr>
          </w:p>
          <w:p w14:paraId="61F1C3FC" w14:textId="77777777" w:rsidR="00AA2698" w:rsidRDefault="00AA2698" w:rsidP="007B5EBE">
            <w:pPr>
              <w:rPr>
                <w:sz w:val="16"/>
                <w:szCs w:val="16"/>
              </w:rPr>
            </w:pPr>
          </w:p>
          <w:p w14:paraId="623C58A0" w14:textId="77777777" w:rsidR="00AA2698" w:rsidRDefault="00AA2698" w:rsidP="007B5EBE">
            <w:pPr>
              <w:rPr>
                <w:sz w:val="16"/>
                <w:szCs w:val="16"/>
              </w:rPr>
            </w:pPr>
          </w:p>
          <w:p w14:paraId="19FB0831" w14:textId="63C7E7CC" w:rsidR="005D1A77" w:rsidRPr="00F25189" w:rsidRDefault="005D1A77" w:rsidP="007B5EBE">
            <w:pPr>
              <w:rPr>
                <w:sz w:val="16"/>
                <w:szCs w:val="16"/>
              </w:rPr>
            </w:pPr>
          </w:p>
        </w:tc>
        <w:tc>
          <w:tcPr>
            <w:tcW w:w="1621" w:type="dxa"/>
            <w:vMerge w:val="restart"/>
          </w:tcPr>
          <w:p w14:paraId="2E4C9D6D" w14:textId="77777777" w:rsidR="005D1A77" w:rsidRDefault="005D1A77" w:rsidP="007B5EBE">
            <w:pPr>
              <w:rPr>
                <w:sz w:val="16"/>
                <w:szCs w:val="16"/>
              </w:rPr>
            </w:pPr>
          </w:p>
          <w:p w14:paraId="465FE757" w14:textId="77777777" w:rsidR="00AA2698" w:rsidRDefault="00AA2698" w:rsidP="007B5EBE">
            <w:pPr>
              <w:rPr>
                <w:sz w:val="16"/>
                <w:szCs w:val="16"/>
              </w:rPr>
            </w:pPr>
          </w:p>
          <w:p w14:paraId="33DAD3E8" w14:textId="77777777" w:rsidR="00AA2698" w:rsidRDefault="00AA2698" w:rsidP="007B5EBE">
            <w:pPr>
              <w:rPr>
                <w:sz w:val="16"/>
                <w:szCs w:val="16"/>
              </w:rPr>
            </w:pPr>
          </w:p>
          <w:p w14:paraId="152788C6" w14:textId="77777777" w:rsidR="005D1A77" w:rsidRDefault="005D1A77" w:rsidP="007B5EBE">
            <w:pPr>
              <w:rPr>
                <w:sz w:val="16"/>
                <w:szCs w:val="16"/>
              </w:rPr>
            </w:pPr>
          </w:p>
          <w:p w14:paraId="000F8ECC" w14:textId="77777777" w:rsidR="005D1A77" w:rsidRDefault="005D1A77" w:rsidP="007B5EBE">
            <w:pPr>
              <w:rPr>
                <w:sz w:val="16"/>
                <w:szCs w:val="16"/>
              </w:rPr>
            </w:pPr>
            <w:r>
              <w:rPr>
                <w:sz w:val="16"/>
                <w:szCs w:val="16"/>
              </w:rPr>
              <w:t>SLE where needed</w:t>
            </w:r>
          </w:p>
          <w:p w14:paraId="607C1749" w14:textId="77777777" w:rsidR="005D1A77" w:rsidRDefault="005D1A77" w:rsidP="007B5EBE">
            <w:pPr>
              <w:rPr>
                <w:sz w:val="16"/>
                <w:szCs w:val="16"/>
              </w:rPr>
            </w:pPr>
          </w:p>
          <w:p w14:paraId="63B584DF" w14:textId="6B83CBBF" w:rsidR="005D1A77" w:rsidRDefault="005D1A77" w:rsidP="007B5EBE">
            <w:pPr>
              <w:rPr>
                <w:sz w:val="16"/>
                <w:szCs w:val="16"/>
              </w:rPr>
            </w:pPr>
            <w:r>
              <w:rPr>
                <w:sz w:val="16"/>
                <w:szCs w:val="16"/>
              </w:rPr>
              <w:t>Staff meeting training</w:t>
            </w:r>
          </w:p>
          <w:p w14:paraId="3A2C4C02" w14:textId="506CB8AD" w:rsidR="00F06679" w:rsidRDefault="00F06679" w:rsidP="007B5EBE">
            <w:pPr>
              <w:rPr>
                <w:sz w:val="16"/>
                <w:szCs w:val="16"/>
              </w:rPr>
            </w:pPr>
          </w:p>
          <w:p w14:paraId="08DA898B" w14:textId="73A8CCAB" w:rsidR="00F06679" w:rsidRDefault="00F06679" w:rsidP="007B5EBE">
            <w:pPr>
              <w:rPr>
                <w:sz w:val="16"/>
                <w:szCs w:val="16"/>
              </w:rPr>
            </w:pPr>
            <w:r>
              <w:rPr>
                <w:sz w:val="16"/>
                <w:szCs w:val="16"/>
              </w:rPr>
              <w:t xml:space="preserve">INSET – Oops </w:t>
            </w:r>
            <w:proofErr w:type="spellStart"/>
            <w:r>
              <w:rPr>
                <w:sz w:val="16"/>
                <w:szCs w:val="16"/>
              </w:rPr>
              <w:t>powerpoint</w:t>
            </w:r>
            <w:proofErr w:type="spellEnd"/>
            <w:r>
              <w:rPr>
                <w:sz w:val="16"/>
                <w:szCs w:val="16"/>
              </w:rPr>
              <w:t xml:space="preserve"> training</w:t>
            </w:r>
          </w:p>
          <w:p w14:paraId="610DC7E1" w14:textId="68B9FBD2" w:rsidR="00AA2698" w:rsidRDefault="00AA2698" w:rsidP="007B5EBE">
            <w:pPr>
              <w:rPr>
                <w:sz w:val="16"/>
                <w:szCs w:val="16"/>
              </w:rPr>
            </w:pPr>
          </w:p>
          <w:p w14:paraId="41FEA0F9" w14:textId="34171EC1" w:rsidR="00AA2698" w:rsidRDefault="00AA2698" w:rsidP="007B5EBE">
            <w:pPr>
              <w:rPr>
                <w:sz w:val="16"/>
                <w:szCs w:val="16"/>
              </w:rPr>
            </w:pPr>
            <w:r>
              <w:rPr>
                <w:sz w:val="16"/>
                <w:szCs w:val="16"/>
              </w:rPr>
              <w:t>Monitoring days to review T&amp;L</w:t>
            </w:r>
          </w:p>
          <w:p w14:paraId="7603A7E7" w14:textId="054D484D" w:rsidR="0000365E" w:rsidRDefault="0000365E" w:rsidP="007B5EBE">
            <w:pPr>
              <w:rPr>
                <w:sz w:val="16"/>
                <w:szCs w:val="16"/>
              </w:rPr>
            </w:pPr>
          </w:p>
          <w:p w14:paraId="00DB5D5C" w14:textId="7A994C6A" w:rsidR="0000365E" w:rsidRDefault="0000365E" w:rsidP="007B5EBE">
            <w:pPr>
              <w:rPr>
                <w:sz w:val="16"/>
                <w:szCs w:val="16"/>
              </w:rPr>
            </w:pPr>
          </w:p>
          <w:p w14:paraId="66156EF9" w14:textId="5F4F448F" w:rsidR="0000365E" w:rsidRDefault="0000365E" w:rsidP="007B5EBE">
            <w:pPr>
              <w:rPr>
                <w:sz w:val="16"/>
                <w:szCs w:val="16"/>
              </w:rPr>
            </w:pPr>
          </w:p>
          <w:p w14:paraId="7F0616AF" w14:textId="27A137A1" w:rsidR="0000365E" w:rsidRDefault="0000365E" w:rsidP="007B5EBE">
            <w:pPr>
              <w:rPr>
                <w:sz w:val="16"/>
                <w:szCs w:val="16"/>
              </w:rPr>
            </w:pPr>
          </w:p>
          <w:p w14:paraId="6EDFDF4C" w14:textId="1D864F36" w:rsidR="0000365E" w:rsidRDefault="0000365E" w:rsidP="007B5EBE">
            <w:pPr>
              <w:rPr>
                <w:sz w:val="16"/>
                <w:szCs w:val="16"/>
              </w:rPr>
            </w:pPr>
          </w:p>
          <w:p w14:paraId="02E41CE1" w14:textId="4B9A541A" w:rsidR="0000365E" w:rsidRDefault="0000365E" w:rsidP="007B5EBE">
            <w:pPr>
              <w:rPr>
                <w:sz w:val="16"/>
                <w:szCs w:val="16"/>
              </w:rPr>
            </w:pPr>
          </w:p>
          <w:p w14:paraId="71A53EA0" w14:textId="31F73286" w:rsidR="0000365E" w:rsidRDefault="0000365E" w:rsidP="007B5EBE">
            <w:pPr>
              <w:rPr>
                <w:sz w:val="16"/>
                <w:szCs w:val="16"/>
              </w:rPr>
            </w:pPr>
            <w:r>
              <w:rPr>
                <w:sz w:val="16"/>
                <w:szCs w:val="16"/>
              </w:rPr>
              <w:t>Time for PPMs</w:t>
            </w:r>
          </w:p>
          <w:p w14:paraId="735A131F" w14:textId="619C8CCD" w:rsidR="0000365E" w:rsidRDefault="0000365E" w:rsidP="007B5EBE">
            <w:pPr>
              <w:rPr>
                <w:sz w:val="16"/>
                <w:szCs w:val="16"/>
              </w:rPr>
            </w:pPr>
          </w:p>
          <w:p w14:paraId="4DD2725B" w14:textId="0AE85EDA" w:rsidR="0000365E" w:rsidRDefault="0000365E" w:rsidP="007B5EBE">
            <w:pPr>
              <w:rPr>
                <w:sz w:val="16"/>
                <w:szCs w:val="16"/>
              </w:rPr>
            </w:pPr>
            <w:r>
              <w:rPr>
                <w:sz w:val="16"/>
                <w:szCs w:val="16"/>
              </w:rPr>
              <w:t>Time for training staff</w:t>
            </w:r>
          </w:p>
          <w:p w14:paraId="0F8B8F64" w14:textId="780899A9" w:rsidR="0000365E" w:rsidRDefault="0000365E" w:rsidP="007B5EBE">
            <w:pPr>
              <w:rPr>
                <w:sz w:val="16"/>
                <w:szCs w:val="16"/>
              </w:rPr>
            </w:pPr>
          </w:p>
          <w:p w14:paraId="7CFBDA48" w14:textId="64F1FFF4" w:rsidR="0000365E" w:rsidRDefault="0000365E" w:rsidP="007B5EBE">
            <w:pPr>
              <w:rPr>
                <w:sz w:val="16"/>
                <w:szCs w:val="16"/>
              </w:rPr>
            </w:pPr>
          </w:p>
          <w:p w14:paraId="32F520F6" w14:textId="00FE57BC" w:rsidR="0000365E" w:rsidRDefault="0000365E" w:rsidP="007B5EBE">
            <w:pPr>
              <w:rPr>
                <w:sz w:val="16"/>
                <w:szCs w:val="16"/>
              </w:rPr>
            </w:pPr>
          </w:p>
          <w:p w14:paraId="38787D05" w14:textId="01610BBA" w:rsidR="0000365E" w:rsidRDefault="0000365E" w:rsidP="007B5EBE">
            <w:pPr>
              <w:rPr>
                <w:sz w:val="16"/>
                <w:szCs w:val="16"/>
              </w:rPr>
            </w:pPr>
          </w:p>
          <w:p w14:paraId="030B9486" w14:textId="6E4D83C3" w:rsidR="0000365E" w:rsidRDefault="0000365E" w:rsidP="007B5EBE">
            <w:pPr>
              <w:rPr>
                <w:sz w:val="16"/>
                <w:szCs w:val="16"/>
              </w:rPr>
            </w:pPr>
          </w:p>
          <w:p w14:paraId="228F7766" w14:textId="01635717" w:rsidR="0000365E" w:rsidRDefault="0000365E" w:rsidP="007B5EBE">
            <w:pPr>
              <w:rPr>
                <w:sz w:val="16"/>
                <w:szCs w:val="16"/>
              </w:rPr>
            </w:pPr>
          </w:p>
          <w:p w14:paraId="5B10ADCC" w14:textId="29E85DE7" w:rsidR="003D1EBC" w:rsidRDefault="003D1EBC" w:rsidP="007B5EBE">
            <w:pPr>
              <w:rPr>
                <w:sz w:val="16"/>
                <w:szCs w:val="16"/>
              </w:rPr>
            </w:pPr>
          </w:p>
          <w:p w14:paraId="52673059" w14:textId="5BB6A078" w:rsidR="003D1EBC" w:rsidRDefault="003D1EBC" w:rsidP="007B5EBE">
            <w:pPr>
              <w:rPr>
                <w:sz w:val="16"/>
                <w:szCs w:val="16"/>
              </w:rPr>
            </w:pPr>
          </w:p>
          <w:p w14:paraId="08370925" w14:textId="426672FC" w:rsidR="003D1EBC" w:rsidRDefault="003D1EBC" w:rsidP="007B5EBE">
            <w:pPr>
              <w:rPr>
                <w:sz w:val="16"/>
                <w:szCs w:val="16"/>
              </w:rPr>
            </w:pPr>
          </w:p>
          <w:p w14:paraId="6F55FD45" w14:textId="50E22418" w:rsidR="003D1EBC" w:rsidRDefault="003D1EBC" w:rsidP="007B5EBE">
            <w:pPr>
              <w:rPr>
                <w:sz w:val="16"/>
                <w:szCs w:val="16"/>
              </w:rPr>
            </w:pPr>
          </w:p>
          <w:p w14:paraId="0E8F9971" w14:textId="35FE4D08" w:rsidR="003D1EBC" w:rsidRDefault="003D1EBC" w:rsidP="007B5EBE">
            <w:pPr>
              <w:rPr>
                <w:sz w:val="16"/>
                <w:szCs w:val="16"/>
              </w:rPr>
            </w:pPr>
          </w:p>
          <w:p w14:paraId="77DE0298" w14:textId="77777777" w:rsidR="003D1EBC" w:rsidRDefault="003D1EBC" w:rsidP="007B5EBE">
            <w:pPr>
              <w:rPr>
                <w:sz w:val="16"/>
                <w:szCs w:val="16"/>
              </w:rPr>
            </w:pPr>
          </w:p>
          <w:p w14:paraId="76663DB5" w14:textId="3DDE0E24" w:rsidR="0000365E" w:rsidRDefault="0000365E" w:rsidP="007B5EBE">
            <w:pPr>
              <w:rPr>
                <w:sz w:val="16"/>
                <w:szCs w:val="16"/>
              </w:rPr>
            </w:pPr>
            <w:r>
              <w:rPr>
                <w:sz w:val="16"/>
                <w:szCs w:val="16"/>
              </w:rPr>
              <w:t>Staff meeting time</w:t>
            </w:r>
          </w:p>
          <w:p w14:paraId="0AD14004" w14:textId="18919C97" w:rsidR="0000365E" w:rsidRDefault="0000365E" w:rsidP="007B5EBE">
            <w:pPr>
              <w:rPr>
                <w:sz w:val="16"/>
                <w:szCs w:val="16"/>
              </w:rPr>
            </w:pPr>
          </w:p>
          <w:p w14:paraId="25311D1B" w14:textId="142FF747" w:rsidR="0000365E" w:rsidRDefault="0000365E" w:rsidP="007B5EBE">
            <w:pPr>
              <w:rPr>
                <w:sz w:val="16"/>
                <w:szCs w:val="16"/>
              </w:rPr>
            </w:pPr>
            <w:r>
              <w:rPr>
                <w:sz w:val="16"/>
                <w:szCs w:val="16"/>
              </w:rPr>
              <w:t>Curriculum mapping</w:t>
            </w:r>
          </w:p>
          <w:p w14:paraId="0F2E1891" w14:textId="767127DF" w:rsidR="0000365E" w:rsidRDefault="0000365E" w:rsidP="007B5EBE">
            <w:pPr>
              <w:rPr>
                <w:sz w:val="16"/>
                <w:szCs w:val="16"/>
              </w:rPr>
            </w:pPr>
          </w:p>
          <w:p w14:paraId="6E1394DD" w14:textId="77777777" w:rsidR="0000365E" w:rsidRDefault="0000365E" w:rsidP="007B5EBE">
            <w:pPr>
              <w:rPr>
                <w:sz w:val="16"/>
                <w:szCs w:val="16"/>
              </w:rPr>
            </w:pPr>
          </w:p>
          <w:p w14:paraId="143D14CA" w14:textId="065350A5" w:rsidR="0000365E" w:rsidRDefault="0000365E" w:rsidP="007B5EBE">
            <w:pPr>
              <w:rPr>
                <w:sz w:val="16"/>
                <w:szCs w:val="16"/>
              </w:rPr>
            </w:pPr>
          </w:p>
          <w:p w14:paraId="45497374" w14:textId="2DDEF4BF" w:rsidR="0000365E" w:rsidRDefault="0000365E" w:rsidP="007B5EBE">
            <w:pPr>
              <w:rPr>
                <w:sz w:val="16"/>
                <w:szCs w:val="16"/>
              </w:rPr>
            </w:pPr>
          </w:p>
          <w:p w14:paraId="5D60016D" w14:textId="77777777" w:rsidR="0000365E" w:rsidRDefault="0000365E" w:rsidP="007B5EBE">
            <w:pPr>
              <w:rPr>
                <w:sz w:val="16"/>
                <w:szCs w:val="16"/>
              </w:rPr>
            </w:pPr>
          </w:p>
          <w:p w14:paraId="3BD9188B" w14:textId="2953CA3D" w:rsidR="00500330" w:rsidRDefault="00500330" w:rsidP="007B5EBE">
            <w:pPr>
              <w:rPr>
                <w:sz w:val="16"/>
                <w:szCs w:val="16"/>
              </w:rPr>
            </w:pPr>
          </w:p>
          <w:p w14:paraId="0E825B6F" w14:textId="39FA5990" w:rsidR="001B6DFA" w:rsidRDefault="001B6DFA" w:rsidP="007B5EBE">
            <w:pPr>
              <w:rPr>
                <w:sz w:val="16"/>
                <w:szCs w:val="16"/>
              </w:rPr>
            </w:pPr>
          </w:p>
          <w:p w14:paraId="544AB18B" w14:textId="77777777" w:rsidR="001B6DFA" w:rsidRDefault="001B6DFA" w:rsidP="007B5EBE">
            <w:pPr>
              <w:rPr>
                <w:sz w:val="16"/>
                <w:szCs w:val="16"/>
              </w:rPr>
            </w:pPr>
          </w:p>
          <w:p w14:paraId="43CB91F6" w14:textId="16C5C274" w:rsidR="005D1A77" w:rsidRDefault="00500330" w:rsidP="007B5EBE">
            <w:pPr>
              <w:rPr>
                <w:sz w:val="16"/>
                <w:szCs w:val="16"/>
              </w:rPr>
            </w:pPr>
            <w:r>
              <w:rPr>
                <w:sz w:val="16"/>
                <w:szCs w:val="16"/>
              </w:rPr>
              <w:lastRenderedPageBreak/>
              <w:t>Monitoring time for Exec H and Governors</w:t>
            </w:r>
          </w:p>
          <w:p w14:paraId="12EAC303" w14:textId="77777777" w:rsidR="005D1A77" w:rsidRDefault="005D1A77" w:rsidP="007B5EBE">
            <w:pPr>
              <w:rPr>
                <w:sz w:val="16"/>
                <w:szCs w:val="16"/>
              </w:rPr>
            </w:pPr>
          </w:p>
          <w:p w14:paraId="22D02091" w14:textId="77777777" w:rsidR="005D1A77" w:rsidRDefault="005D1A77" w:rsidP="007B5EBE">
            <w:pPr>
              <w:rPr>
                <w:sz w:val="16"/>
                <w:szCs w:val="16"/>
              </w:rPr>
            </w:pPr>
          </w:p>
          <w:p w14:paraId="4E75EE2E" w14:textId="45B7449D" w:rsidR="005D1A77" w:rsidRPr="00F25189" w:rsidRDefault="005D1A77" w:rsidP="007B5EBE">
            <w:pPr>
              <w:rPr>
                <w:sz w:val="16"/>
                <w:szCs w:val="16"/>
              </w:rPr>
            </w:pPr>
          </w:p>
        </w:tc>
        <w:tc>
          <w:tcPr>
            <w:tcW w:w="2038" w:type="dxa"/>
            <w:vMerge w:val="restart"/>
          </w:tcPr>
          <w:p w14:paraId="0E66D7DD" w14:textId="77777777" w:rsidR="005D1A77" w:rsidRDefault="005D1A77" w:rsidP="007B5EBE">
            <w:pPr>
              <w:rPr>
                <w:sz w:val="16"/>
                <w:szCs w:val="16"/>
              </w:rPr>
            </w:pPr>
          </w:p>
          <w:p w14:paraId="5C23503E" w14:textId="77777777" w:rsidR="00AA2698" w:rsidRDefault="00AA2698" w:rsidP="007B5EBE">
            <w:pPr>
              <w:rPr>
                <w:sz w:val="16"/>
                <w:szCs w:val="16"/>
              </w:rPr>
            </w:pPr>
          </w:p>
          <w:p w14:paraId="54C36B68" w14:textId="77777777" w:rsidR="00AA2698" w:rsidRDefault="00AA2698" w:rsidP="007B5EBE">
            <w:pPr>
              <w:rPr>
                <w:sz w:val="16"/>
                <w:szCs w:val="16"/>
              </w:rPr>
            </w:pPr>
          </w:p>
          <w:p w14:paraId="53118FD6" w14:textId="77777777" w:rsidR="00F06679" w:rsidRDefault="00F06679" w:rsidP="007B5EBE">
            <w:pPr>
              <w:rPr>
                <w:sz w:val="16"/>
                <w:szCs w:val="16"/>
              </w:rPr>
            </w:pPr>
          </w:p>
          <w:p w14:paraId="6B7951EF" w14:textId="2DC0A89E" w:rsidR="005D1A77" w:rsidRDefault="005D1A77" w:rsidP="007B5EBE">
            <w:pPr>
              <w:rPr>
                <w:sz w:val="16"/>
                <w:szCs w:val="16"/>
              </w:rPr>
            </w:pPr>
            <w:r>
              <w:rPr>
                <w:sz w:val="16"/>
                <w:szCs w:val="16"/>
              </w:rPr>
              <w:t>Teaching and learning monitoring days</w:t>
            </w:r>
          </w:p>
          <w:p w14:paraId="6A2D6C52" w14:textId="77777777" w:rsidR="005D1A77" w:rsidRDefault="005D1A77" w:rsidP="007B5EBE">
            <w:pPr>
              <w:rPr>
                <w:sz w:val="16"/>
                <w:szCs w:val="16"/>
              </w:rPr>
            </w:pPr>
            <w:r>
              <w:rPr>
                <w:sz w:val="16"/>
                <w:szCs w:val="16"/>
              </w:rPr>
              <w:t>Drop ins</w:t>
            </w:r>
          </w:p>
          <w:p w14:paraId="31CF788A" w14:textId="77777777" w:rsidR="005D1A77" w:rsidRDefault="005D1A77" w:rsidP="007B5EBE">
            <w:pPr>
              <w:rPr>
                <w:sz w:val="16"/>
                <w:szCs w:val="16"/>
              </w:rPr>
            </w:pPr>
            <w:r>
              <w:rPr>
                <w:sz w:val="16"/>
                <w:szCs w:val="16"/>
              </w:rPr>
              <w:t>Data drops</w:t>
            </w:r>
          </w:p>
          <w:p w14:paraId="53F97DD3" w14:textId="0042D00F" w:rsidR="005D1A77" w:rsidRDefault="005D1A77" w:rsidP="007B5EBE">
            <w:pPr>
              <w:rPr>
                <w:sz w:val="16"/>
                <w:szCs w:val="16"/>
              </w:rPr>
            </w:pPr>
            <w:r>
              <w:rPr>
                <w:sz w:val="16"/>
                <w:szCs w:val="16"/>
              </w:rPr>
              <w:t>Pupil progress meetings</w:t>
            </w:r>
          </w:p>
          <w:p w14:paraId="1E3486F9" w14:textId="7F31E877" w:rsidR="0000365E" w:rsidRDefault="0000365E" w:rsidP="007B5EBE">
            <w:pPr>
              <w:rPr>
                <w:sz w:val="16"/>
                <w:szCs w:val="16"/>
              </w:rPr>
            </w:pPr>
            <w:r>
              <w:rPr>
                <w:sz w:val="16"/>
                <w:szCs w:val="16"/>
              </w:rPr>
              <w:t>Pupil feedback interviews</w:t>
            </w:r>
          </w:p>
          <w:p w14:paraId="62CC469C" w14:textId="77777777" w:rsidR="005D1A77" w:rsidRDefault="005D1A77" w:rsidP="007B5EBE">
            <w:pPr>
              <w:rPr>
                <w:sz w:val="16"/>
                <w:szCs w:val="16"/>
              </w:rPr>
            </w:pPr>
            <w:r>
              <w:rPr>
                <w:sz w:val="16"/>
                <w:szCs w:val="16"/>
              </w:rPr>
              <w:t>Learning walks.</w:t>
            </w:r>
          </w:p>
          <w:p w14:paraId="68FD36BA" w14:textId="47239BB9" w:rsidR="005D1A77" w:rsidRDefault="005D1A77" w:rsidP="007B5EBE">
            <w:pPr>
              <w:rPr>
                <w:sz w:val="16"/>
                <w:szCs w:val="16"/>
              </w:rPr>
            </w:pPr>
            <w:r>
              <w:rPr>
                <w:sz w:val="16"/>
                <w:szCs w:val="16"/>
              </w:rPr>
              <w:t>Governor visits</w:t>
            </w:r>
            <w:r w:rsidR="00AA2698">
              <w:rPr>
                <w:sz w:val="16"/>
                <w:szCs w:val="16"/>
              </w:rPr>
              <w:t xml:space="preserve"> &amp; reports</w:t>
            </w:r>
          </w:p>
          <w:p w14:paraId="3C19DBFA" w14:textId="260F7476" w:rsidR="0000365E" w:rsidRDefault="0000365E" w:rsidP="007B5EBE">
            <w:pPr>
              <w:rPr>
                <w:sz w:val="16"/>
                <w:szCs w:val="16"/>
              </w:rPr>
            </w:pPr>
          </w:p>
          <w:p w14:paraId="39F3ACEF" w14:textId="543E0D09" w:rsidR="0000365E" w:rsidRDefault="0000365E" w:rsidP="007B5EBE">
            <w:pPr>
              <w:rPr>
                <w:sz w:val="16"/>
                <w:szCs w:val="16"/>
              </w:rPr>
            </w:pPr>
          </w:p>
          <w:p w14:paraId="6B8705A8" w14:textId="35F0F3BF" w:rsidR="0000365E" w:rsidRDefault="0000365E" w:rsidP="007B5EBE">
            <w:pPr>
              <w:rPr>
                <w:sz w:val="16"/>
                <w:szCs w:val="16"/>
              </w:rPr>
            </w:pPr>
          </w:p>
          <w:p w14:paraId="77C3A7A5" w14:textId="28036D2A" w:rsidR="0000365E" w:rsidRDefault="0000365E" w:rsidP="007B5EBE">
            <w:pPr>
              <w:rPr>
                <w:sz w:val="16"/>
                <w:szCs w:val="16"/>
              </w:rPr>
            </w:pPr>
          </w:p>
          <w:p w14:paraId="267FA06D" w14:textId="093A49F8" w:rsidR="0000365E" w:rsidRDefault="0000365E" w:rsidP="007B5EBE">
            <w:pPr>
              <w:rPr>
                <w:sz w:val="16"/>
                <w:szCs w:val="16"/>
              </w:rPr>
            </w:pPr>
          </w:p>
          <w:p w14:paraId="1C3476CD" w14:textId="23BE69CC" w:rsidR="0000365E" w:rsidRDefault="0000365E" w:rsidP="007B5EBE">
            <w:pPr>
              <w:rPr>
                <w:sz w:val="16"/>
                <w:szCs w:val="16"/>
              </w:rPr>
            </w:pPr>
          </w:p>
          <w:p w14:paraId="20B66327" w14:textId="1006A56A" w:rsidR="0000365E" w:rsidRDefault="0000365E" w:rsidP="007B5EBE">
            <w:pPr>
              <w:rPr>
                <w:sz w:val="16"/>
                <w:szCs w:val="16"/>
              </w:rPr>
            </w:pPr>
          </w:p>
          <w:p w14:paraId="6A04899B" w14:textId="4B1FDEB1" w:rsidR="0000365E" w:rsidRDefault="0000365E" w:rsidP="007B5EBE">
            <w:pPr>
              <w:rPr>
                <w:sz w:val="16"/>
                <w:szCs w:val="16"/>
              </w:rPr>
            </w:pPr>
          </w:p>
          <w:p w14:paraId="1E11A5B9" w14:textId="77777777" w:rsidR="0000365E" w:rsidRDefault="0000365E" w:rsidP="007B5EBE">
            <w:pPr>
              <w:rPr>
                <w:sz w:val="16"/>
                <w:szCs w:val="16"/>
              </w:rPr>
            </w:pPr>
          </w:p>
          <w:p w14:paraId="32411852" w14:textId="77777777" w:rsidR="005D1A77" w:rsidRDefault="005D1A77" w:rsidP="007B5EBE">
            <w:pPr>
              <w:rPr>
                <w:sz w:val="16"/>
                <w:szCs w:val="16"/>
              </w:rPr>
            </w:pPr>
          </w:p>
          <w:p w14:paraId="1D3F4543" w14:textId="55297382" w:rsidR="005D1A77" w:rsidRPr="00F25189" w:rsidRDefault="005D1A77" w:rsidP="007B5EBE">
            <w:pPr>
              <w:rPr>
                <w:sz w:val="16"/>
                <w:szCs w:val="16"/>
              </w:rPr>
            </w:pPr>
          </w:p>
        </w:tc>
      </w:tr>
      <w:tr w:rsidR="005D1A77" w:rsidRPr="00F25189" w14:paraId="65514720" w14:textId="77777777" w:rsidTr="00DF2256">
        <w:trPr>
          <w:trHeight w:val="1314"/>
        </w:trPr>
        <w:tc>
          <w:tcPr>
            <w:tcW w:w="2167" w:type="dxa"/>
          </w:tcPr>
          <w:p w14:paraId="7DAF85BE" w14:textId="77777777" w:rsidR="00AA2698" w:rsidRPr="005D1A77" w:rsidRDefault="00AA2698" w:rsidP="00AA2698">
            <w:pPr>
              <w:rPr>
                <w:sz w:val="16"/>
                <w:szCs w:val="16"/>
                <w:u w:val="single"/>
              </w:rPr>
            </w:pPr>
            <w:r w:rsidRPr="005D1A77">
              <w:rPr>
                <w:sz w:val="16"/>
                <w:szCs w:val="16"/>
                <w:u w:val="single"/>
              </w:rPr>
              <w:t>Quality of T&amp;L:</w:t>
            </w:r>
          </w:p>
          <w:p w14:paraId="51AAC235" w14:textId="77777777" w:rsidR="00AA2698" w:rsidRDefault="00AA2698" w:rsidP="00AA2698">
            <w:pPr>
              <w:rPr>
                <w:sz w:val="16"/>
                <w:szCs w:val="16"/>
              </w:rPr>
            </w:pPr>
          </w:p>
          <w:p w14:paraId="1EE95295" w14:textId="77777777" w:rsidR="00AA2698" w:rsidRDefault="00AA2698" w:rsidP="00AA2698">
            <w:pPr>
              <w:rPr>
                <w:sz w:val="16"/>
                <w:szCs w:val="16"/>
              </w:rPr>
            </w:pPr>
            <w:r w:rsidRPr="00DF2256">
              <w:rPr>
                <w:sz w:val="16"/>
                <w:szCs w:val="16"/>
              </w:rPr>
              <w:t>-</w:t>
            </w:r>
            <w:r>
              <w:rPr>
                <w:sz w:val="16"/>
                <w:szCs w:val="16"/>
              </w:rPr>
              <w:t xml:space="preserve"> all teaching will be at least good</w:t>
            </w:r>
          </w:p>
          <w:p w14:paraId="09BF664E" w14:textId="77777777" w:rsidR="005D1A77" w:rsidRPr="00F715B0" w:rsidRDefault="005D1A77" w:rsidP="007B5EBE">
            <w:pPr>
              <w:rPr>
                <w:b/>
                <w:bCs/>
                <w:sz w:val="16"/>
                <w:szCs w:val="16"/>
              </w:rPr>
            </w:pPr>
          </w:p>
        </w:tc>
        <w:tc>
          <w:tcPr>
            <w:tcW w:w="4342" w:type="dxa"/>
          </w:tcPr>
          <w:p w14:paraId="5B808D18" w14:textId="77777777" w:rsidR="00AA2698" w:rsidRDefault="00AA2698" w:rsidP="00AA2698">
            <w:pPr>
              <w:rPr>
                <w:sz w:val="16"/>
                <w:szCs w:val="16"/>
              </w:rPr>
            </w:pPr>
            <w:r>
              <w:rPr>
                <w:sz w:val="16"/>
                <w:szCs w:val="16"/>
              </w:rPr>
              <w:t>Monitoring of teaching to be carried out regularly (half termly) by HOS and Exec Head / QET SLT member – review subject knowledge</w:t>
            </w:r>
          </w:p>
          <w:p w14:paraId="6DB1C003" w14:textId="77777777" w:rsidR="00AA2698" w:rsidRDefault="00AA2698" w:rsidP="00AA2698">
            <w:pPr>
              <w:rPr>
                <w:sz w:val="16"/>
                <w:szCs w:val="16"/>
              </w:rPr>
            </w:pPr>
          </w:p>
          <w:p w14:paraId="57201B50" w14:textId="5DC14259" w:rsidR="00AA2698" w:rsidRDefault="00AA2698" w:rsidP="00AA2698">
            <w:pPr>
              <w:rPr>
                <w:sz w:val="16"/>
                <w:szCs w:val="16"/>
              </w:rPr>
            </w:pPr>
            <w:r>
              <w:rPr>
                <w:sz w:val="16"/>
                <w:szCs w:val="16"/>
              </w:rPr>
              <w:t>Identify training needs and set up appropriate learning opportunities</w:t>
            </w:r>
          </w:p>
          <w:p w14:paraId="5A1B4119" w14:textId="77777777" w:rsidR="00AA2698" w:rsidRDefault="00AA2698" w:rsidP="00AA2698">
            <w:pPr>
              <w:rPr>
                <w:sz w:val="16"/>
                <w:szCs w:val="16"/>
              </w:rPr>
            </w:pPr>
          </w:p>
          <w:p w14:paraId="161FD1D3" w14:textId="3DDADA8C" w:rsidR="00AA2698" w:rsidRDefault="00AA2698" w:rsidP="00AA2698">
            <w:pPr>
              <w:rPr>
                <w:sz w:val="16"/>
                <w:szCs w:val="16"/>
              </w:rPr>
            </w:pPr>
            <w:r>
              <w:rPr>
                <w:sz w:val="16"/>
                <w:szCs w:val="16"/>
              </w:rPr>
              <w:t>Plan and set up training for improving assessment for learning – such as better questioning (Blooms), higher expectations, picking up on misconceptions immediately, ensuring correct pitch and pace, challenge and understanding of ARE</w:t>
            </w:r>
          </w:p>
          <w:p w14:paraId="0FFF0DF8" w14:textId="77777777" w:rsidR="00AA2698" w:rsidRDefault="00AA2698" w:rsidP="00AA2698">
            <w:pPr>
              <w:rPr>
                <w:sz w:val="16"/>
                <w:szCs w:val="16"/>
              </w:rPr>
            </w:pPr>
          </w:p>
          <w:p w14:paraId="3F97CE87" w14:textId="77777777" w:rsidR="00AA2698" w:rsidRDefault="00AA2698" w:rsidP="00AA2698">
            <w:pPr>
              <w:rPr>
                <w:sz w:val="16"/>
                <w:szCs w:val="16"/>
              </w:rPr>
            </w:pPr>
            <w:r>
              <w:rPr>
                <w:sz w:val="16"/>
                <w:szCs w:val="16"/>
              </w:rPr>
              <w:t>All teachers to review their teacher plan half termly responding to observations and Pupil progress meetings</w:t>
            </w:r>
          </w:p>
          <w:p w14:paraId="0EC48239" w14:textId="77777777" w:rsidR="005D1A77" w:rsidRDefault="005D1A77" w:rsidP="007B5EBE">
            <w:pPr>
              <w:rPr>
                <w:sz w:val="16"/>
                <w:szCs w:val="16"/>
              </w:rPr>
            </w:pPr>
          </w:p>
        </w:tc>
        <w:tc>
          <w:tcPr>
            <w:tcW w:w="1341" w:type="dxa"/>
            <w:vMerge/>
          </w:tcPr>
          <w:p w14:paraId="23C48DEA" w14:textId="77777777" w:rsidR="005D1A77" w:rsidRDefault="005D1A77" w:rsidP="007B5EBE">
            <w:pPr>
              <w:rPr>
                <w:sz w:val="16"/>
                <w:szCs w:val="16"/>
              </w:rPr>
            </w:pPr>
          </w:p>
        </w:tc>
        <w:tc>
          <w:tcPr>
            <w:tcW w:w="1402" w:type="dxa"/>
            <w:vMerge/>
          </w:tcPr>
          <w:p w14:paraId="46850F3E" w14:textId="77777777" w:rsidR="005D1A77" w:rsidRDefault="005D1A77" w:rsidP="007B5EBE">
            <w:pPr>
              <w:rPr>
                <w:sz w:val="16"/>
                <w:szCs w:val="16"/>
              </w:rPr>
            </w:pPr>
          </w:p>
        </w:tc>
        <w:tc>
          <w:tcPr>
            <w:tcW w:w="1345" w:type="dxa"/>
            <w:vMerge/>
          </w:tcPr>
          <w:p w14:paraId="79A69111" w14:textId="77777777" w:rsidR="005D1A77" w:rsidRDefault="005D1A77" w:rsidP="007B5EBE">
            <w:pPr>
              <w:rPr>
                <w:sz w:val="16"/>
                <w:szCs w:val="16"/>
              </w:rPr>
            </w:pPr>
          </w:p>
        </w:tc>
        <w:tc>
          <w:tcPr>
            <w:tcW w:w="1621" w:type="dxa"/>
            <w:vMerge/>
          </w:tcPr>
          <w:p w14:paraId="06182753" w14:textId="77777777" w:rsidR="005D1A77" w:rsidRDefault="005D1A77" w:rsidP="007B5EBE">
            <w:pPr>
              <w:rPr>
                <w:sz w:val="16"/>
                <w:szCs w:val="16"/>
              </w:rPr>
            </w:pPr>
          </w:p>
        </w:tc>
        <w:tc>
          <w:tcPr>
            <w:tcW w:w="2038" w:type="dxa"/>
            <w:vMerge/>
          </w:tcPr>
          <w:p w14:paraId="67A94F3A" w14:textId="77777777" w:rsidR="005D1A77" w:rsidRDefault="005D1A77" w:rsidP="007B5EBE">
            <w:pPr>
              <w:rPr>
                <w:sz w:val="16"/>
                <w:szCs w:val="16"/>
              </w:rPr>
            </w:pPr>
          </w:p>
        </w:tc>
      </w:tr>
      <w:tr w:rsidR="005D1A77" w:rsidRPr="00F25189" w14:paraId="2402B518" w14:textId="77777777" w:rsidTr="00DF2256">
        <w:trPr>
          <w:trHeight w:val="1314"/>
        </w:trPr>
        <w:tc>
          <w:tcPr>
            <w:tcW w:w="2167" w:type="dxa"/>
          </w:tcPr>
          <w:p w14:paraId="35A355D8" w14:textId="77777777" w:rsidR="00AA2698" w:rsidRDefault="00AA2698" w:rsidP="00AA2698">
            <w:pPr>
              <w:rPr>
                <w:sz w:val="16"/>
                <w:szCs w:val="16"/>
                <w:u w:val="single"/>
              </w:rPr>
            </w:pPr>
            <w:r w:rsidRPr="005D1A77">
              <w:rPr>
                <w:sz w:val="16"/>
                <w:szCs w:val="16"/>
                <w:u w:val="single"/>
              </w:rPr>
              <w:t>Raise attainment:</w:t>
            </w:r>
          </w:p>
          <w:p w14:paraId="56211855" w14:textId="77777777" w:rsidR="00AA2698" w:rsidRPr="005D1A77" w:rsidRDefault="00AA2698" w:rsidP="00AA2698">
            <w:pPr>
              <w:rPr>
                <w:sz w:val="16"/>
                <w:szCs w:val="16"/>
                <w:u w:val="single"/>
              </w:rPr>
            </w:pPr>
          </w:p>
          <w:p w14:paraId="4EAF5F0D" w14:textId="6EE231A8" w:rsidR="00AA2698" w:rsidRDefault="00AA2698" w:rsidP="00AA2698">
            <w:pPr>
              <w:rPr>
                <w:sz w:val="16"/>
                <w:szCs w:val="16"/>
              </w:rPr>
            </w:pPr>
            <w:r>
              <w:rPr>
                <w:sz w:val="16"/>
                <w:szCs w:val="16"/>
              </w:rPr>
              <w:t>- raise achievement of all pupils including EY</w:t>
            </w:r>
          </w:p>
          <w:p w14:paraId="7697E83F" w14:textId="77777777" w:rsidR="003D1EBC" w:rsidRDefault="003D1EBC" w:rsidP="00AA2698">
            <w:pPr>
              <w:rPr>
                <w:sz w:val="16"/>
                <w:szCs w:val="16"/>
              </w:rPr>
            </w:pPr>
          </w:p>
          <w:p w14:paraId="38DE5E53" w14:textId="3CB5C095" w:rsidR="00AA2698" w:rsidRDefault="00AA2698" w:rsidP="00AA2698">
            <w:pPr>
              <w:rPr>
                <w:sz w:val="16"/>
                <w:szCs w:val="16"/>
              </w:rPr>
            </w:pPr>
            <w:r>
              <w:rPr>
                <w:sz w:val="16"/>
                <w:szCs w:val="16"/>
              </w:rPr>
              <w:t>- raise outcomes in end of term assessments, phonics and EY GLD</w:t>
            </w:r>
          </w:p>
          <w:p w14:paraId="23A9EC2C" w14:textId="77777777" w:rsidR="003D1EBC" w:rsidRDefault="003D1EBC" w:rsidP="00AA2698">
            <w:pPr>
              <w:rPr>
                <w:sz w:val="16"/>
                <w:szCs w:val="16"/>
              </w:rPr>
            </w:pPr>
          </w:p>
          <w:p w14:paraId="54F98017" w14:textId="076D0818" w:rsidR="00AA2698" w:rsidRDefault="00AA2698" w:rsidP="00AA2698">
            <w:pPr>
              <w:rPr>
                <w:sz w:val="16"/>
                <w:szCs w:val="16"/>
              </w:rPr>
            </w:pPr>
            <w:r>
              <w:rPr>
                <w:sz w:val="16"/>
                <w:szCs w:val="16"/>
              </w:rPr>
              <w:t>-improve outcomes for all disadvantaged children</w:t>
            </w:r>
          </w:p>
          <w:p w14:paraId="7A227568" w14:textId="77777777" w:rsidR="005D1A77" w:rsidRPr="00F715B0" w:rsidRDefault="005D1A77" w:rsidP="007B5EBE">
            <w:pPr>
              <w:rPr>
                <w:b/>
                <w:bCs/>
                <w:sz w:val="16"/>
                <w:szCs w:val="16"/>
              </w:rPr>
            </w:pPr>
          </w:p>
        </w:tc>
        <w:tc>
          <w:tcPr>
            <w:tcW w:w="4342" w:type="dxa"/>
          </w:tcPr>
          <w:p w14:paraId="693DF1F8" w14:textId="7D97F01E" w:rsidR="00AA2698" w:rsidRPr="00F06679" w:rsidRDefault="00F06679" w:rsidP="00AA2698">
            <w:pPr>
              <w:rPr>
                <w:sz w:val="16"/>
                <w:szCs w:val="16"/>
              </w:rPr>
            </w:pPr>
            <w:r>
              <w:rPr>
                <w:sz w:val="16"/>
                <w:szCs w:val="16"/>
              </w:rPr>
              <w:t xml:space="preserve">Use </w:t>
            </w:r>
            <w:r w:rsidR="00AA2698" w:rsidRPr="00F06679">
              <w:rPr>
                <w:sz w:val="16"/>
                <w:szCs w:val="16"/>
              </w:rPr>
              <w:t>an effective system for tracking and evaluation</w:t>
            </w:r>
          </w:p>
          <w:p w14:paraId="251262C1" w14:textId="4D634ECB" w:rsidR="00AA2698" w:rsidRDefault="00AA2698" w:rsidP="00AA2698">
            <w:pPr>
              <w:rPr>
                <w:sz w:val="16"/>
                <w:szCs w:val="16"/>
              </w:rPr>
            </w:pPr>
          </w:p>
          <w:p w14:paraId="75D2A2ED" w14:textId="3D1B7603" w:rsidR="00AA2698" w:rsidRDefault="00AA2698" w:rsidP="00AA2698">
            <w:pPr>
              <w:rPr>
                <w:sz w:val="16"/>
                <w:szCs w:val="16"/>
              </w:rPr>
            </w:pPr>
            <w:r>
              <w:rPr>
                <w:sz w:val="16"/>
                <w:szCs w:val="16"/>
              </w:rPr>
              <w:t>Use clear tracking o</w:t>
            </w:r>
            <w:r w:rsidR="00F06679">
              <w:rPr>
                <w:sz w:val="16"/>
                <w:szCs w:val="16"/>
              </w:rPr>
              <w:t>f meeting NC objectives</w:t>
            </w:r>
          </w:p>
          <w:p w14:paraId="35CBFAEA" w14:textId="6D65B281" w:rsidR="00AA2698" w:rsidRDefault="00AA2698" w:rsidP="00AA2698">
            <w:pPr>
              <w:rPr>
                <w:sz w:val="16"/>
                <w:szCs w:val="16"/>
              </w:rPr>
            </w:pPr>
          </w:p>
          <w:p w14:paraId="717DF459" w14:textId="1A90DC51" w:rsidR="00AA2698" w:rsidRDefault="00AA2698" w:rsidP="00AA2698">
            <w:pPr>
              <w:rPr>
                <w:sz w:val="16"/>
                <w:szCs w:val="16"/>
              </w:rPr>
            </w:pPr>
            <w:r>
              <w:rPr>
                <w:sz w:val="16"/>
                <w:szCs w:val="16"/>
              </w:rPr>
              <w:t>Carry out PP Meetings on a 6 weekly basis to ensure the interventions and teaching is having a positive impact – separating information to show progress of Vulnerable children</w:t>
            </w:r>
          </w:p>
          <w:p w14:paraId="08789F2C" w14:textId="77777777" w:rsidR="00AA2698" w:rsidRDefault="00AA2698" w:rsidP="00AA2698">
            <w:pPr>
              <w:rPr>
                <w:sz w:val="16"/>
                <w:szCs w:val="16"/>
              </w:rPr>
            </w:pPr>
          </w:p>
          <w:p w14:paraId="585E8F37" w14:textId="77777777" w:rsidR="005D1A77" w:rsidRDefault="00AA2698" w:rsidP="007B5EBE">
            <w:pPr>
              <w:rPr>
                <w:sz w:val="16"/>
                <w:szCs w:val="16"/>
              </w:rPr>
            </w:pPr>
            <w:r>
              <w:rPr>
                <w:sz w:val="16"/>
                <w:szCs w:val="16"/>
              </w:rPr>
              <w:t>Strategies such as loops of learning, working walls and Blooms taxonomy to be introduc</w:t>
            </w:r>
            <w:r w:rsidR="00BA78FC">
              <w:rPr>
                <w:sz w:val="16"/>
                <w:szCs w:val="16"/>
              </w:rPr>
              <w:t>ed with training and monitoring</w:t>
            </w:r>
          </w:p>
          <w:p w14:paraId="16FF0E5F" w14:textId="1DA64BBF" w:rsidR="003D1EBC" w:rsidRDefault="003D1EBC" w:rsidP="007B5EBE">
            <w:pPr>
              <w:rPr>
                <w:sz w:val="16"/>
                <w:szCs w:val="16"/>
              </w:rPr>
            </w:pPr>
          </w:p>
        </w:tc>
        <w:tc>
          <w:tcPr>
            <w:tcW w:w="1341" w:type="dxa"/>
            <w:vMerge/>
          </w:tcPr>
          <w:p w14:paraId="51D70217" w14:textId="77777777" w:rsidR="005D1A77" w:rsidRDefault="005D1A77" w:rsidP="007B5EBE">
            <w:pPr>
              <w:rPr>
                <w:sz w:val="16"/>
                <w:szCs w:val="16"/>
              </w:rPr>
            </w:pPr>
          </w:p>
        </w:tc>
        <w:tc>
          <w:tcPr>
            <w:tcW w:w="1402" w:type="dxa"/>
            <w:vMerge/>
          </w:tcPr>
          <w:p w14:paraId="4078134F" w14:textId="77777777" w:rsidR="005D1A77" w:rsidRDefault="005D1A77" w:rsidP="007B5EBE">
            <w:pPr>
              <w:rPr>
                <w:sz w:val="16"/>
                <w:szCs w:val="16"/>
              </w:rPr>
            </w:pPr>
          </w:p>
        </w:tc>
        <w:tc>
          <w:tcPr>
            <w:tcW w:w="1345" w:type="dxa"/>
            <w:vMerge/>
          </w:tcPr>
          <w:p w14:paraId="59898734" w14:textId="77777777" w:rsidR="005D1A77" w:rsidRDefault="005D1A77" w:rsidP="007B5EBE">
            <w:pPr>
              <w:rPr>
                <w:sz w:val="16"/>
                <w:szCs w:val="16"/>
              </w:rPr>
            </w:pPr>
          </w:p>
        </w:tc>
        <w:tc>
          <w:tcPr>
            <w:tcW w:w="1621" w:type="dxa"/>
            <w:vMerge/>
          </w:tcPr>
          <w:p w14:paraId="0C14B700" w14:textId="77777777" w:rsidR="005D1A77" w:rsidRDefault="005D1A77" w:rsidP="007B5EBE">
            <w:pPr>
              <w:rPr>
                <w:sz w:val="16"/>
                <w:szCs w:val="16"/>
              </w:rPr>
            </w:pPr>
          </w:p>
        </w:tc>
        <w:tc>
          <w:tcPr>
            <w:tcW w:w="2038" w:type="dxa"/>
            <w:vMerge/>
          </w:tcPr>
          <w:p w14:paraId="11BD3E10" w14:textId="77777777" w:rsidR="005D1A77" w:rsidRDefault="005D1A77" w:rsidP="007B5EBE">
            <w:pPr>
              <w:rPr>
                <w:sz w:val="16"/>
                <w:szCs w:val="16"/>
              </w:rPr>
            </w:pPr>
          </w:p>
        </w:tc>
      </w:tr>
      <w:tr w:rsidR="005D1A77" w:rsidRPr="00F25189" w14:paraId="526A9935" w14:textId="77777777" w:rsidTr="00DF2256">
        <w:trPr>
          <w:trHeight w:val="1314"/>
        </w:trPr>
        <w:tc>
          <w:tcPr>
            <w:tcW w:w="2167" w:type="dxa"/>
          </w:tcPr>
          <w:p w14:paraId="01EAC266" w14:textId="77777777" w:rsidR="00AA2698" w:rsidRPr="005D1A77" w:rsidRDefault="00AA2698" w:rsidP="00AA2698">
            <w:pPr>
              <w:rPr>
                <w:sz w:val="16"/>
                <w:szCs w:val="16"/>
                <w:u w:val="single"/>
              </w:rPr>
            </w:pPr>
            <w:r w:rsidRPr="005D1A77">
              <w:rPr>
                <w:sz w:val="16"/>
                <w:szCs w:val="16"/>
                <w:u w:val="single"/>
              </w:rPr>
              <w:t>Curriculum:</w:t>
            </w:r>
          </w:p>
          <w:p w14:paraId="26307F86" w14:textId="77777777" w:rsidR="00AA2698" w:rsidRDefault="00AA2698" w:rsidP="00AA2698">
            <w:pPr>
              <w:rPr>
                <w:sz w:val="16"/>
                <w:szCs w:val="16"/>
              </w:rPr>
            </w:pPr>
          </w:p>
          <w:p w14:paraId="2D990190" w14:textId="77777777" w:rsidR="00AA2698" w:rsidRDefault="00AA2698" w:rsidP="00AA2698">
            <w:pPr>
              <w:rPr>
                <w:sz w:val="16"/>
                <w:szCs w:val="16"/>
              </w:rPr>
            </w:pPr>
            <w:r>
              <w:rPr>
                <w:sz w:val="16"/>
                <w:szCs w:val="16"/>
              </w:rPr>
              <w:t>- ensure maths and English learning is applied throughout the curriculum</w:t>
            </w:r>
          </w:p>
          <w:p w14:paraId="61DDBF89" w14:textId="77777777" w:rsidR="00AA2698" w:rsidRDefault="00AA2698" w:rsidP="00AA2698">
            <w:pPr>
              <w:rPr>
                <w:sz w:val="16"/>
                <w:szCs w:val="16"/>
              </w:rPr>
            </w:pPr>
            <w:r>
              <w:rPr>
                <w:sz w:val="16"/>
                <w:szCs w:val="16"/>
              </w:rPr>
              <w:t>- ensure a broad and balanced curriculum in all year groups</w:t>
            </w:r>
          </w:p>
          <w:p w14:paraId="16EA25EC" w14:textId="77777777" w:rsidR="005D1A77" w:rsidRPr="00F715B0" w:rsidRDefault="005D1A77" w:rsidP="007B5EBE">
            <w:pPr>
              <w:rPr>
                <w:b/>
                <w:bCs/>
                <w:sz w:val="16"/>
                <w:szCs w:val="16"/>
              </w:rPr>
            </w:pPr>
          </w:p>
        </w:tc>
        <w:tc>
          <w:tcPr>
            <w:tcW w:w="4342" w:type="dxa"/>
          </w:tcPr>
          <w:p w14:paraId="3C0D4E4E" w14:textId="77777777" w:rsidR="001B6DFA" w:rsidRDefault="00AA2698" w:rsidP="00AA2698">
            <w:pPr>
              <w:rPr>
                <w:sz w:val="16"/>
                <w:szCs w:val="16"/>
              </w:rPr>
            </w:pPr>
            <w:r>
              <w:rPr>
                <w:sz w:val="16"/>
                <w:szCs w:val="16"/>
              </w:rPr>
              <w:t xml:space="preserve">Implement a curriculum review ensuring coverage, sequencing and progression. </w:t>
            </w:r>
          </w:p>
          <w:p w14:paraId="3F7F92AE" w14:textId="77777777" w:rsidR="001B6DFA" w:rsidRDefault="001B6DFA" w:rsidP="00AA2698">
            <w:pPr>
              <w:rPr>
                <w:sz w:val="16"/>
                <w:szCs w:val="16"/>
              </w:rPr>
            </w:pPr>
          </w:p>
          <w:p w14:paraId="7D39964D" w14:textId="360CCE23" w:rsidR="00AA2698" w:rsidRDefault="00AA2698" w:rsidP="00AA2698">
            <w:pPr>
              <w:rPr>
                <w:sz w:val="16"/>
                <w:szCs w:val="16"/>
              </w:rPr>
            </w:pPr>
            <w:r>
              <w:rPr>
                <w:sz w:val="16"/>
                <w:szCs w:val="16"/>
              </w:rPr>
              <w:t>Implementation is clearly linked to the intent.</w:t>
            </w:r>
          </w:p>
          <w:p w14:paraId="244CF78C" w14:textId="37C17FBD" w:rsidR="001B6DFA" w:rsidRDefault="001B6DFA" w:rsidP="00AA2698">
            <w:pPr>
              <w:rPr>
                <w:sz w:val="16"/>
                <w:szCs w:val="16"/>
              </w:rPr>
            </w:pPr>
          </w:p>
          <w:p w14:paraId="154E5340" w14:textId="34616D4B" w:rsidR="001B6DFA" w:rsidRDefault="001B6DFA" w:rsidP="00AA2698">
            <w:pPr>
              <w:rPr>
                <w:sz w:val="16"/>
                <w:szCs w:val="16"/>
              </w:rPr>
            </w:pPr>
            <w:r>
              <w:rPr>
                <w:sz w:val="16"/>
                <w:szCs w:val="16"/>
              </w:rPr>
              <w:t>3 projects per year incorporating all NC Objectives along with character attributes to be explicitly taught</w:t>
            </w:r>
          </w:p>
          <w:p w14:paraId="18AA9EB4" w14:textId="64972BAA" w:rsidR="001B6DFA" w:rsidRDefault="001B6DFA" w:rsidP="00AA2698">
            <w:pPr>
              <w:rPr>
                <w:sz w:val="16"/>
                <w:szCs w:val="16"/>
              </w:rPr>
            </w:pPr>
          </w:p>
          <w:p w14:paraId="16731584" w14:textId="03CEC85E" w:rsidR="001B6DFA" w:rsidRDefault="001B6DFA" w:rsidP="00AA2698">
            <w:pPr>
              <w:rPr>
                <w:sz w:val="16"/>
                <w:szCs w:val="16"/>
              </w:rPr>
            </w:pPr>
            <w:r>
              <w:rPr>
                <w:sz w:val="16"/>
                <w:szCs w:val="16"/>
              </w:rPr>
              <w:t>Sequence of maths teaching skills</w:t>
            </w:r>
          </w:p>
          <w:p w14:paraId="2EE97586" w14:textId="524686DA" w:rsidR="001B6DFA" w:rsidRDefault="001B6DFA" w:rsidP="00AA2698">
            <w:pPr>
              <w:rPr>
                <w:sz w:val="16"/>
                <w:szCs w:val="16"/>
              </w:rPr>
            </w:pPr>
            <w:r>
              <w:rPr>
                <w:sz w:val="16"/>
                <w:szCs w:val="16"/>
              </w:rPr>
              <w:t>Sequence of literacy teaching skills – GPS</w:t>
            </w:r>
          </w:p>
          <w:p w14:paraId="2FBD9E29" w14:textId="77777777" w:rsidR="005D1A77" w:rsidRDefault="005D1A77" w:rsidP="007B5EBE">
            <w:pPr>
              <w:rPr>
                <w:sz w:val="16"/>
                <w:szCs w:val="16"/>
              </w:rPr>
            </w:pPr>
          </w:p>
        </w:tc>
        <w:tc>
          <w:tcPr>
            <w:tcW w:w="1341" w:type="dxa"/>
            <w:vMerge/>
          </w:tcPr>
          <w:p w14:paraId="1869530E" w14:textId="77777777" w:rsidR="005D1A77" w:rsidRDefault="005D1A77" w:rsidP="007B5EBE">
            <w:pPr>
              <w:rPr>
                <w:sz w:val="16"/>
                <w:szCs w:val="16"/>
              </w:rPr>
            </w:pPr>
          </w:p>
        </w:tc>
        <w:tc>
          <w:tcPr>
            <w:tcW w:w="1402" w:type="dxa"/>
            <w:vMerge/>
          </w:tcPr>
          <w:p w14:paraId="1BA3F07E" w14:textId="77777777" w:rsidR="005D1A77" w:rsidRDefault="005D1A77" w:rsidP="007B5EBE">
            <w:pPr>
              <w:rPr>
                <w:sz w:val="16"/>
                <w:szCs w:val="16"/>
              </w:rPr>
            </w:pPr>
          </w:p>
        </w:tc>
        <w:tc>
          <w:tcPr>
            <w:tcW w:w="1345" w:type="dxa"/>
            <w:vMerge/>
          </w:tcPr>
          <w:p w14:paraId="7B4DD249" w14:textId="77777777" w:rsidR="005D1A77" w:rsidRDefault="005D1A77" w:rsidP="007B5EBE">
            <w:pPr>
              <w:rPr>
                <w:sz w:val="16"/>
                <w:szCs w:val="16"/>
              </w:rPr>
            </w:pPr>
          </w:p>
        </w:tc>
        <w:tc>
          <w:tcPr>
            <w:tcW w:w="1621" w:type="dxa"/>
            <w:vMerge/>
          </w:tcPr>
          <w:p w14:paraId="7389236B" w14:textId="77777777" w:rsidR="005D1A77" w:rsidRDefault="005D1A77" w:rsidP="007B5EBE">
            <w:pPr>
              <w:rPr>
                <w:sz w:val="16"/>
                <w:szCs w:val="16"/>
              </w:rPr>
            </w:pPr>
          </w:p>
        </w:tc>
        <w:tc>
          <w:tcPr>
            <w:tcW w:w="2038" w:type="dxa"/>
            <w:vMerge/>
          </w:tcPr>
          <w:p w14:paraId="6F20A519" w14:textId="77777777" w:rsidR="005D1A77" w:rsidRDefault="005D1A77" w:rsidP="007B5EBE">
            <w:pPr>
              <w:rPr>
                <w:sz w:val="16"/>
                <w:szCs w:val="16"/>
              </w:rPr>
            </w:pPr>
          </w:p>
        </w:tc>
      </w:tr>
      <w:tr w:rsidR="005D1A77" w:rsidRPr="00F25189" w14:paraId="638D6D86" w14:textId="77777777" w:rsidTr="001B6DFA">
        <w:trPr>
          <w:trHeight w:val="949"/>
        </w:trPr>
        <w:tc>
          <w:tcPr>
            <w:tcW w:w="2167" w:type="dxa"/>
          </w:tcPr>
          <w:p w14:paraId="09D9A7A5" w14:textId="77777777" w:rsidR="00AA2698" w:rsidRPr="005D1A77" w:rsidRDefault="00AA2698" w:rsidP="00AA2698">
            <w:pPr>
              <w:rPr>
                <w:sz w:val="16"/>
                <w:szCs w:val="16"/>
                <w:u w:val="single"/>
              </w:rPr>
            </w:pPr>
            <w:r w:rsidRPr="005D1A77">
              <w:rPr>
                <w:sz w:val="16"/>
                <w:szCs w:val="16"/>
                <w:u w:val="single"/>
              </w:rPr>
              <w:t>Transition:</w:t>
            </w:r>
          </w:p>
          <w:p w14:paraId="7E012D65" w14:textId="77777777" w:rsidR="00AA2698" w:rsidRDefault="00AA2698" w:rsidP="00AA2698">
            <w:pPr>
              <w:rPr>
                <w:sz w:val="16"/>
                <w:szCs w:val="16"/>
              </w:rPr>
            </w:pPr>
            <w:r>
              <w:rPr>
                <w:sz w:val="16"/>
                <w:szCs w:val="16"/>
              </w:rPr>
              <w:t>- improve transition from year 6 to 7 with seamless progression in learning</w:t>
            </w:r>
          </w:p>
          <w:p w14:paraId="5E845A19" w14:textId="77777777" w:rsidR="005D1A77" w:rsidRPr="00F715B0" w:rsidRDefault="005D1A77" w:rsidP="007B5EBE">
            <w:pPr>
              <w:rPr>
                <w:b/>
                <w:bCs/>
                <w:sz w:val="16"/>
                <w:szCs w:val="16"/>
              </w:rPr>
            </w:pPr>
          </w:p>
        </w:tc>
        <w:tc>
          <w:tcPr>
            <w:tcW w:w="4342" w:type="dxa"/>
          </w:tcPr>
          <w:p w14:paraId="2524FA1F" w14:textId="77777777" w:rsidR="00AA2698" w:rsidRDefault="00AA2698" w:rsidP="00AA2698">
            <w:pPr>
              <w:rPr>
                <w:sz w:val="16"/>
                <w:szCs w:val="16"/>
              </w:rPr>
            </w:pPr>
            <w:r>
              <w:rPr>
                <w:sz w:val="16"/>
                <w:szCs w:val="16"/>
              </w:rPr>
              <w:t>Contribute to the year 5-8 curriculum project</w:t>
            </w:r>
          </w:p>
          <w:p w14:paraId="168154BD" w14:textId="77777777" w:rsidR="005D1A77" w:rsidRDefault="005D1A77" w:rsidP="007B5EBE">
            <w:pPr>
              <w:rPr>
                <w:sz w:val="16"/>
                <w:szCs w:val="16"/>
              </w:rPr>
            </w:pPr>
          </w:p>
        </w:tc>
        <w:tc>
          <w:tcPr>
            <w:tcW w:w="1341" w:type="dxa"/>
            <w:vMerge/>
          </w:tcPr>
          <w:p w14:paraId="7A9CA076" w14:textId="77777777" w:rsidR="005D1A77" w:rsidRDefault="005D1A77" w:rsidP="007B5EBE">
            <w:pPr>
              <w:rPr>
                <w:sz w:val="16"/>
                <w:szCs w:val="16"/>
              </w:rPr>
            </w:pPr>
          </w:p>
        </w:tc>
        <w:tc>
          <w:tcPr>
            <w:tcW w:w="1402" w:type="dxa"/>
            <w:vMerge/>
          </w:tcPr>
          <w:p w14:paraId="65C4CBD8" w14:textId="77777777" w:rsidR="005D1A77" w:rsidRDefault="005D1A77" w:rsidP="007B5EBE">
            <w:pPr>
              <w:rPr>
                <w:sz w:val="16"/>
                <w:szCs w:val="16"/>
              </w:rPr>
            </w:pPr>
          </w:p>
        </w:tc>
        <w:tc>
          <w:tcPr>
            <w:tcW w:w="1345" w:type="dxa"/>
            <w:vMerge/>
          </w:tcPr>
          <w:p w14:paraId="49CD1CC6" w14:textId="77777777" w:rsidR="005D1A77" w:rsidRDefault="005D1A77" w:rsidP="007B5EBE">
            <w:pPr>
              <w:rPr>
                <w:sz w:val="16"/>
                <w:szCs w:val="16"/>
              </w:rPr>
            </w:pPr>
          </w:p>
        </w:tc>
        <w:tc>
          <w:tcPr>
            <w:tcW w:w="1621" w:type="dxa"/>
            <w:vMerge/>
          </w:tcPr>
          <w:p w14:paraId="5CD5A2B5" w14:textId="77777777" w:rsidR="005D1A77" w:rsidRDefault="005D1A77" w:rsidP="007B5EBE">
            <w:pPr>
              <w:rPr>
                <w:sz w:val="16"/>
                <w:szCs w:val="16"/>
              </w:rPr>
            </w:pPr>
          </w:p>
        </w:tc>
        <w:tc>
          <w:tcPr>
            <w:tcW w:w="2038" w:type="dxa"/>
            <w:vMerge/>
          </w:tcPr>
          <w:p w14:paraId="0ACFDE3C" w14:textId="77777777" w:rsidR="005D1A77" w:rsidRDefault="005D1A77" w:rsidP="007B5EBE">
            <w:pPr>
              <w:rPr>
                <w:sz w:val="16"/>
                <w:szCs w:val="16"/>
              </w:rPr>
            </w:pPr>
          </w:p>
        </w:tc>
      </w:tr>
      <w:tr w:rsidR="005D1A77" w:rsidRPr="00F25189" w14:paraId="60AE5167" w14:textId="77777777" w:rsidTr="001B6DFA">
        <w:trPr>
          <w:trHeight w:val="1247"/>
        </w:trPr>
        <w:tc>
          <w:tcPr>
            <w:tcW w:w="2167" w:type="dxa"/>
          </w:tcPr>
          <w:p w14:paraId="36D4A669" w14:textId="77777777" w:rsidR="00AA2698" w:rsidRPr="005D1A77" w:rsidRDefault="00AA2698" w:rsidP="00AA2698">
            <w:pPr>
              <w:rPr>
                <w:sz w:val="16"/>
                <w:szCs w:val="16"/>
                <w:u w:val="single"/>
              </w:rPr>
            </w:pPr>
            <w:r w:rsidRPr="005D1A77">
              <w:rPr>
                <w:sz w:val="16"/>
                <w:szCs w:val="16"/>
                <w:u w:val="single"/>
              </w:rPr>
              <w:lastRenderedPageBreak/>
              <w:t>Environment:</w:t>
            </w:r>
          </w:p>
          <w:p w14:paraId="1700E5C9" w14:textId="77777777" w:rsidR="00AA2698" w:rsidRDefault="00AA2698" w:rsidP="00AA2698">
            <w:pPr>
              <w:rPr>
                <w:sz w:val="16"/>
                <w:szCs w:val="16"/>
              </w:rPr>
            </w:pPr>
          </w:p>
          <w:p w14:paraId="187C091E" w14:textId="77777777" w:rsidR="00AA2698" w:rsidRDefault="00AA2698" w:rsidP="00AA2698">
            <w:pPr>
              <w:rPr>
                <w:sz w:val="16"/>
                <w:szCs w:val="16"/>
              </w:rPr>
            </w:pPr>
            <w:r>
              <w:rPr>
                <w:sz w:val="16"/>
                <w:szCs w:val="16"/>
              </w:rPr>
              <w:t>- create an environment which promotes and facilitates learning</w:t>
            </w:r>
          </w:p>
          <w:p w14:paraId="43AFA3B1" w14:textId="77777777" w:rsidR="005D1A77" w:rsidRPr="00F715B0" w:rsidRDefault="005D1A77" w:rsidP="007B5EBE">
            <w:pPr>
              <w:rPr>
                <w:b/>
                <w:bCs/>
                <w:sz w:val="16"/>
                <w:szCs w:val="16"/>
              </w:rPr>
            </w:pPr>
          </w:p>
        </w:tc>
        <w:tc>
          <w:tcPr>
            <w:tcW w:w="4342" w:type="dxa"/>
          </w:tcPr>
          <w:p w14:paraId="4D9E1935" w14:textId="77777777" w:rsidR="00AA2698" w:rsidRDefault="00AA2698" w:rsidP="00AA2698">
            <w:pPr>
              <w:rPr>
                <w:sz w:val="16"/>
                <w:szCs w:val="16"/>
              </w:rPr>
            </w:pPr>
            <w:r>
              <w:rPr>
                <w:sz w:val="16"/>
                <w:szCs w:val="16"/>
              </w:rPr>
              <w:t>Consult with pupils about learning, working walls, what good learning looks like, ideas for displays and celebration</w:t>
            </w:r>
          </w:p>
          <w:p w14:paraId="4539D813" w14:textId="77777777" w:rsidR="00AA2698" w:rsidRDefault="00AA2698" w:rsidP="00AA2698">
            <w:pPr>
              <w:rPr>
                <w:sz w:val="16"/>
                <w:szCs w:val="16"/>
              </w:rPr>
            </w:pPr>
          </w:p>
          <w:p w14:paraId="5723383A" w14:textId="77777777" w:rsidR="00AA2698" w:rsidRDefault="00AA2698" w:rsidP="00AA2698">
            <w:pPr>
              <w:rPr>
                <w:sz w:val="16"/>
                <w:szCs w:val="16"/>
              </w:rPr>
            </w:pPr>
            <w:r>
              <w:rPr>
                <w:sz w:val="16"/>
                <w:szCs w:val="16"/>
              </w:rPr>
              <w:t>Resources are used widely in lessons to enhance learning</w:t>
            </w:r>
          </w:p>
          <w:p w14:paraId="44279A5D" w14:textId="77777777" w:rsidR="005D1A77" w:rsidRDefault="005D1A77" w:rsidP="007B5EBE">
            <w:pPr>
              <w:rPr>
                <w:sz w:val="16"/>
                <w:szCs w:val="16"/>
              </w:rPr>
            </w:pPr>
          </w:p>
        </w:tc>
        <w:tc>
          <w:tcPr>
            <w:tcW w:w="1341" w:type="dxa"/>
            <w:vMerge/>
          </w:tcPr>
          <w:p w14:paraId="3E59AC30" w14:textId="77777777" w:rsidR="005D1A77" w:rsidRDefault="005D1A77" w:rsidP="007B5EBE">
            <w:pPr>
              <w:rPr>
                <w:sz w:val="16"/>
                <w:szCs w:val="16"/>
              </w:rPr>
            </w:pPr>
          </w:p>
        </w:tc>
        <w:tc>
          <w:tcPr>
            <w:tcW w:w="1402" w:type="dxa"/>
            <w:vMerge/>
          </w:tcPr>
          <w:p w14:paraId="112F9571" w14:textId="77777777" w:rsidR="005D1A77" w:rsidRDefault="005D1A77" w:rsidP="007B5EBE">
            <w:pPr>
              <w:rPr>
                <w:sz w:val="16"/>
                <w:szCs w:val="16"/>
              </w:rPr>
            </w:pPr>
          </w:p>
        </w:tc>
        <w:tc>
          <w:tcPr>
            <w:tcW w:w="1345" w:type="dxa"/>
            <w:vMerge/>
          </w:tcPr>
          <w:p w14:paraId="6984C805" w14:textId="77777777" w:rsidR="005D1A77" w:rsidRDefault="005D1A77" w:rsidP="007B5EBE">
            <w:pPr>
              <w:rPr>
                <w:sz w:val="16"/>
                <w:szCs w:val="16"/>
              </w:rPr>
            </w:pPr>
          </w:p>
        </w:tc>
        <w:tc>
          <w:tcPr>
            <w:tcW w:w="1621" w:type="dxa"/>
            <w:vMerge/>
          </w:tcPr>
          <w:p w14:paraId="25FA5BF5" w14:textId="77777777" w:rsidR="005D1A77" w:rsidRDefault="005D1A77" w:rsidP="007B5EBE">
            <w:pPr>
              <w:rPr>
                <w:sz w:val="16"/>
                <w:szCs w:val="16"/>
              </w:rPr>
            </w:pPr>
          </w:p>
        </w:tc>
        <w:tc>
          <w:tcPr>
            <w:tcW w:w="2038" w:type="dxa"/>
            <w:vMerge/>
          </w:tcPr>
          <w:p w14:paraId="10A68E50" w14:textId="77777777" w:rsidR="005D1A77" w:rsidRDefault="005D1A77" w:rsidP="007B5EBE">
            <w:pPr>
              <w:rPr>
                <w:sz w:val="16"/>
                <w:szCs w:val="16"/>
              </w:rPr>
            </w:pPr>
          </w:p>
        </w:tc>
      </w:tr>
      <w:tr w:rsidR="007B5EBE" w:rsidRPr="00F25189" w14:paraId="30C4442D" w14:textId="77777777" w:rsidTr="005D1A77">
        <w:tc>
          <w:tcPr>
            <w:tcW w:w="14256" w:type="dxa"/>
            <w:gridSpan w:val="7"/>
          </w:tcPr>
          <w:p w14:paraId="60E6CC1C" w14:textId="77777777" w:rsidR="007B5EBE" w:rsidRDefault="007B5EBE" w:rsidP="007B5EBE">
            <w:pPr>
              <w:rPr>
                <w:b/>
                <w:bCs/>
                <w:sz w:val="24"/>
                <w:szCs w:val="24"/>
              </w:rPr>
            </w:pPr>
            <w:bookmarkStart w:id="4" w:name="_Hlk24210635"/>
            <w:r w:rsidRPr="00DF2256">
              <w:rPr>
                <w:b/>
                <w:bCs/>
                <w:sz w:val="24"/>
                <w:szCs w:val="24"/>
              </w:rPr>
              <w:t>Behaviour &amp; Attitudes</w:t>
            </w:r>
          </w:p>
          <w:p w14:paraId="3D563F39" w14:textId="65BA95B9" w:rsidR="007B5EBE" w:rsidRPr="004F6501" w:rsidRDefault="007B5EBE" w:rsidP="007B5EBE">
            <w:pPr>
              <w:rPr>
                <w:rFonts w:ascii="Arial" w:hAnsi="Arial" w:cs="Arial"/>
                <w:color w:val="808080" w:themeColor="background1" w:themeShade="80"/>
              </w:rPr>
            </w:pPr>
            <w:r>
              <w:rPr>
                <w:rFonts w:ascii="Arial" w:hAnsi="Arial" w:cs="Arial"/>
                <w:color w:val="00B050"/>
              </w:rPr>
              <w:t>Green - Met</w:t>
            </w:r>
            <w:r w:rsidRPr="001B1FC6">
              <w:rPr>
                <w:rFonts w:ascii="Arial" w:hAnsi="Arial" w:cs="Arial"/>
              </w:rPr>
              <w:t xml:space="preserve">; </w:t>
            </w:r>
            <w:r w:rsidRPr="001B1FC6">
              <w:rPr>
                <w:rFonts w:ascii="Arial" w:hAnsi="Arial" w:cs="Arial"/>
                <w:color w:val="FFC000"/>
              </w:rPr>
              <w:t xml:space="preserve">Amber – </w:t>
            </w:r>
            <w:r>
              <w:rPr>
                <w:rFonts w:ascii="Arial" w:hAnsi="Arial" w:cs="Arial"/>
                <w:color w:val="FFC000"/>
              </w:rPr>
              <w:t xml:space="preserve">On track or </w:t>
            </w:r>
            <w:r w:rsidRPr="001B1FC6">
              <w:rPr>
                <w:rFonts w:ascii="Arial" w:hAnsi="Arial" w:cs="Arial"/>
                <w:color w:val="FFC000"/>
              </w:rPr>
              <w:t>Minor delay/risk</w:t>
            </w:r>
            <w:r w:rsidRPr="001B1FC6">
              <w:rPr>
                <w:rFonts w:ascii="Arial" w:hAnsi="Arial" w:cs="Arial"/>
              </w:rPr>
              <w:t xml:space="preserve">; </w:t>
            </w:r>
            <w:r>
              <w:rPr>
                <w:rFonts w:ascii="Arial" w:hAnsi="Arial" w:cs="Arial"/>
                <w:color w:val="FF0000"/>
              </w:rPr>
              <w:t>Red – major delay/issues</w:t>
            </w:r>
            <w:r>
              <w:rPr>
                <w:rFonts w:ascii="Arial" w:hAnsi="Arial" w:cs="Arial"/>
              </w:rPr>
              <w:t>:</w:t>
            </w:r>
          </w:p>
        </w:tc>
      </w:tr>
      <w:tr w:rsidR="007B5EBE" w:rsidRPr="00DF2256" w14:paraId="6A88DA10" w14:textId="77777777" w:rsidTr="00DF2256">
        <w:tc>
          <w:tcPr>
            <w:tcW w:w="2167" w:type="dxa"/>
          </w:tcPr>
          <w:p w14:paraId="1EC29417" w14:textId="77777777" w:rsidR="007B5EBE" w:rsidRPr="00DF2256" w:rsidRDefault="007B5EBE" w:rsidP="007B5EBE">
            <w:pPr>
              <w:rPr>
                <w:b/>
                <w:bCs/>
                <w:i/>
                <w:iCs/>
                <w:sz w:val="16"/>
                <w:szCs w:val="16"/>
              </w:rPr>
            </w:pPr>
            <w:bookmarkStart w:id="5" w:name="_Hlk24210668"/>
            <w:r w:rsidRPr="00DF2256">
              <w:rPr>
                <w:b/>
                <w:bCs/>
                <w:i/>
                <w:iCs/>
                <w:sz w:val="16"/>
                <w:szCs w:val="16"/>
              </w:rPr>
              <w:t>Objectives</w:t>
            </w:r>
          </w:p>
        </w:tc>
        <w:tc>
          <w:tcPr>
            <w:tcW w:w="4342" w:type="dxa"/>
          </w:tcPr>
          <w:p w14:paraId="29B7FF30" w14:textId="77777777" w:rsidR="007B5EBE" w:rsidRPr="00DF2256" w:rsidRDefault="007B5EBE" w:rsidP="007B5EBE">
            <w:pPr>
              <w:rPr>
                <w:b/>
                <w:bCs/>
                <w:i/>
                <w:iCs/>
                <w:sz w:val="16"/>
                <w:szCs w:val="16"/>
              </w:rPr>
            </w:pPr>
            <w:r w:rsidRPr="00DF2256">
              <w:rPr>
                <w:b/>
                <w:bCs/>
                <w:i/>
                <w:iCs/>
                <w:sz w:val="16"/>
                <w:szCs w:val="16"/>
              </w:rPr>
              <w:t>Actions</w:t>
            </w:r>
          </w:p>
        </w:tc>
        <w:tc>
          <w:tcPr>
            <w:tcW w:w="1341" w:type="dxa"/>
          </w:tcPr>
          <w:p w14:paraId="12C59D32" w14:textId="100494EF" w:rsidR="007B5EBE" w:rsidRPr="00DF2256" w:rsidRDefault="007B5EBE" w:rsidP="007B5EBE">
            <w:pPr>
              <w:rPr>
                <w:b/>
                <w:bCs/>
                <w:i/>
                <w:iCs/>
                <w:sz w:val="16"/>
                <w:szCs w:val="16"/>
              </w:rPr>
            </w:pPr>
            <w:r w:rsidRPr="00DF2256">
              <w:rPr>
                <w:b/>
                <w:bCs/>
                <w:i/>
                <w:iCs/>
                <w:sz w:val="16"/>
                <w:szCs w:val="16"/>
              </w:rPr>
              <w:t>ART ref</w:t>
            </w:r>
          </w:p>
        </w:tc>
        <w:tc>
          <w:tcPr>
            <w:tcW w:w="1402" w:type="dxa"/>
          </w:tcPr>
          <w:p w14:paraId="422C48F4" w14:textId="77777777" w:rsidR="007B5EBE" w:rsidRPr="00DF2256" w:rsidRDefault="007B5EBE" w:rsidP="007B5EBE">
            <w:pPr>
              <w:rPr>
                <w:b/>
                <w:bCs/>
                <w:i/>
                <w:iCs/>
                <w:sz w:val="16"/>
                <w:szCs w:val="16"/>
              </w:rPr>
            </w:pPr>
            <w:r w:rsidRPr="00DF2256">
              <w:rPr>
                <w:b/>
                <w:bCs/>
                <w:i/>
                <w:iCs/>
                <w:sz w:val="16"/>
                <w:szCs w:val="16"/>
              </w:rPr>
              <w:t>Who is responsible?</w:t>
            </w:r>
          </w:p>
        </w:tc>
        <w:tc>
          <w:tcPr>
            <w:tcW w:w="1345" w:type="dxa"/>
          </w:tcPr>
          <w:p w14:paraId="37F77E8D" w14:textId="77777777" w:rsidR="007B5EBE" w:rsidRPr="00DF2256" w:rsidRDefault="007B5EBE" w:rsidP="007B5EBE">
            <w:pPr>
              <w:rPr>
                <w:b/>
                <w:bCs/>
                <w:i/>
                <w:iCs/>
                <w:sz w:val="16"/>
                <w:szCs w:val="16"/>
              </w:rPr>
            </w:pPr>
            <w:r w:rsidRPr="00DF2256">
              <w:rPr>
                <w:b/>
                <w:bCs/>
                <w:i/>
                <w:iCs/>
                <w:sz w:val="16"/>
                <w:szCs w:val="16"/>
              </w:rPr>
              <w:t>Timescale</w:t>
            </w:r>
          </w:p>
        </w:tc>
        <w:tc>
          <w:tcPr>
            <w:tcW w:w="1621" w:type="dxa"/>
          </w:tcPr>
          <w:p w14:paraId="2CBEACC2" w14:textId="77777777" w:rsidR="007B5EBE" w:rsidRPr="00DF2256" w:rsidRDefault="007B5EBE" w:rsidP="007B5EBE">
            <w:pPr>
              <w:rPr>
                <w:b/>
                <w:bCs/>
                <w:i/>
                <w:iCs/>
                <w:sz w:val="16"/>
                <w:szCs w:val="16"/>
              </w:rPr>
            </w:pPr>
            <w:r w:rsidRPr="00DF2256">
              <w:rPr>
                <w:b/>
                <w:bCs/>
                <w:i/>
                <w:iCs/>
                <w:sz w:val="16"/>
                <w:szCs w:val="16"/>
              </w:rPr>
              <w:t>Resources</w:t>
            </w:r>
          </w:p>
        </w:tc>
        <w:tc>
          <w:tcPr>
            <w:tcW w:w="2038" w:type="dxa"/>
          </w:tcPr>
          <w:p w14:paraId="29F65789" w14:textId="77777777" w:rsidR="007B5EBE" w:rsidRPr="00DF2256" w:rsidRDefault="007B5EBE" w:rsidP="007B5EBE">
            <w:pPr>
              <w:rPr>
                <w:b/>
                <w:bCs/>
                <w:i/>
                <w:iCs/>
                <w:sz w:val="16"/>
                <w:szCs w:val="16"/>
              </w:rPr>
            </w:pPr>
            <w:r w:rsidRPr="00DF2256">
              <w:rPr>
                <w:b/>
                <w:bCs/>
                <w:i/>
                <w:iCs/>
                <w:sz w:val="16"/>
                <w:szCs w:val="16"/>
              </w:rPr>
              <w:t>Monitoring/ evaluation</w:t>
            </w:r>
          </w:p>
        </w:tc>
      </w:tr>
      <w:bookmarkEnd w:id="4"/>
      <w:bookmarkEnd w:id="5"/>
      <w:tr w:rsidR="007B5EBE" w:rsidRPr="00F25189" w14:paraId="49D0F2B4" w14:textId="77777777" w:rsidTr="00DF2256">
        <w:tc>
          <w:tcPr>
            <w:tcW w:w="2167" w:type="dxa"/>
          </w:tcPr>
          <w:p w14:paraId="6CF58804" w14:textId="411F012B" w:rsidR="007B5EBE" w:rsidRPr="00F715B0" w:rsidRDefault="007B5EBE" w:rsidP="007B5EBE">
            <w:pPr>
              <w:rPr>
                <w:b/>
                <w:bCs/>
                <w:sz w:val="16"/>
                <w:szCs w:val="16"/>
              </w:rPr>
            </w:pPr>
            <w:r w:rsidRPr="00F715B0">
              <w:rPr>
                <w:b/>
                <w:bCs/>
                <w:sz w:val="16"/>
                <w:szCs w:val="16"/>
              </w:rPr>
              <w:t>Develop a culture of high expectation with clear learning behaviours, respect, responsibility and positivity</w:t>
            </w:r>
          </w:p>
        </w:tc>
        <w:tc>
          <w:tcPr>
            <w:tcW w:w="4342" w:type="dxa"/>
          </w:tcPr>
          <w:p w14:paraId="1DDBFEBB" w14:textId="77777777" w:rsidR="007B5EBE" w:rsidRDefault="007B5EBE" w:rsidP="007B5EBE">
            <w:pPr>
              <w:rPr>
                <w:sz w:val="16"/>
                <w:szCs w:val="16"/>
              </w:rPr>
            </w:pPr>
            <w:r>
              <w:rPr>
                <w:sz w:val="16"/>
                <w:szCs w:val="16"/>
              </w:rPr>
              <w:t>Review of behaviour policy (consultation with pupils and staff)</w:t>
            </w:r>
          </w:p>
          <w:p w14:paraId="73D30398" w14:textId="77777777" w:rsidR="007B5EBE" w:rsidRDefault="007B5EBE" w:rsidP="007B5EBE">
            <w:pPr>
              <w:rPr>
                <w:sz w:val="16"/>
                <w:szCs w:val="16"/>
              </w:rPr>
            </w:pPr>
            <w:r w:rsidRPr="00673D61">
              <w:rPr>
                <w:sz w:val="16"/>
                <w:szCs w:val="16"/>
              </w:rPr>
              <w:t>-</w:t>
            </w:r>
            <w:r>
              <w:rPr>
                <w:sz w:val="16"/>
                <w:szCs w:val="16"/>
              </w:rPr>
              <w:t xml:space="preserve"> focussing on rewards, culture of respect and forgiveness as well as transitions between lessons, rooms and environments generally.</w:t>
            </w:r>
          </w:p>
          <w:p w14:paraId="3BE419EB" w14:textId="77777777" w:rsidR="007B5EBE" w:rsidRDefault="007B5EBE" w:rsidP="007B5EBE">
            <w:pPr>
              <w:rPr>
                <w:sz w:val="16"/>
                <w:szCs w:val="16"/>
              </w:rPr>
            </w:pPr>
          </w:p>
          <w:p w14:paraId="3AF7E5EC" w14:textId="240D0187" w:rsidR="007B5EBE" w:rsidRDefault="007B5EBE" w:rsidP="007B5EBE">
            <w:pPr>
              <w:rPr>
                <w:sz w:val="16"/>
                <w:szCs w:val="16"/>
              </w:rPr>
            </w:pPr>
            <w:r>
              <w:rPr>
                <w:sz w:val="16"/>
                <w:szCs w:val="16"/>
              </w:rPr>
              <w:t>Develop a programme of Character Education -</w:t>
            </w:r>
          </w:p>
          <w:p w14:paraId="5F784572" w14:textId="1719D30E" w:rsidR="007B5EBE" w:rsidRDefault="007B5EBE" w:rsidP="007B5EBE">
            <w:pPr>
              <w:rPr>
                <w:sz w:val="16"/>
                <w:szCs w:val="16"/>
              </w:rPr>
            </w:pPr>
            <w:r>
              <w:rPr>
                <w:sz w:val="16"/>
                <w:szCs w:val="16"/>
              </w:rPr>
              <w:t>Improve pupil voice, language for learning, confidence, pride and resilience.</w:t>
            </w:r>
            <w:r w:rsidR="0087474E">
              <w:rPr>
                <w:sz w:val="16"/>
                <w:szCs w:val="16"/>
              </w:rPr>
              <w:t xml:space="preserve"> (see leadership &amp; governance)</w:t>
            </w:r>
          </w:p>
          <w:p w14:paraId="0565C50E" w14:textId="77777777" w:rsidR="007B5EBE" w:rsidRDefault="007B5EBE" w:rsidP="007B5EBE">
            <w:pPr>
              <w:rPr>
                <w:sz w:val="16"/>
                <w:szCs w:val="16"/>
              </w:rPr>
            </w:pPr>
          </w:p>
          <w:p w14:paraId="68664C06" w14:textId="77777777" w:rsidR="007B5EBE" w:rsidRDefault="007B5EBE" w:rsidP="007B5EBE">
            <w:pPr>
              <w:rPr>
                <w:sz w:val="16"/>
                <w:szCs w:val="16"/>
              </w:rPr>
            </w:pPr>
            <w:r>
              <w:rPr>
                <w:sz w:val="16"/>
                <w:szCs w:val="16"/>
              </w:rPr>
              <w:t>Develop opportunities for pupil leadership (MAT opportunities, Trust Senate, STEM, global, Sport, Arts, Environment and wellbeing as some examples)</w:t>
            </w:r>
          </w:p>
          <w:p w14:paraId="2F751566" w14:textId="77777777" w:rsidR="007B5EBE" w:rsidRDefault="007B5EBE" w:rsidP="007B5EBE">
            <w:pPr>
              <w:rPr>
                <w:sz w:val="16"/>
                <w:szCs w:val="16"/>
              </w:rPr>
            </w:pPr>
          </w:p>
          <w:p w14:paraId="5A5F7AAB" w14:textId="01251C22" w:rsidR="007B5EBE" w:rsidRDefault="007B5EBE" w:rsidP="007B5EBE">
            <w:pPr>
              <w:rPr>
                <w:sz w:val="16"/>
                <w:szCs w:val="16"/>
              </w:rPr>
            </w:pPr>
            <w:r>
              <w:rPr>
                <w:sz w:val="16"/>
                <w:szCs w:val="16"/>
              </w:rPr>
              <w:t>Have regular pupil intervie</w:t>
            </w:r>
            <w:r w:rsidR="007D3046">
              <w:rPr>
                <w:sz w:val="16"/>
                <w:szCs w:val="16"/>
              </w:rPr>
              <w:t>ws (at least half termly) by</w:t>
            </w:r>
            <w:r>
              <w:rPr>
                <w:sz w:val="16"/>
                <w:szCs w:val="16"/>
              </w:rPr>
              <w:t xml:space="preserve"> SLT, governors and staff to ensure their voice is always heard and respected</w:t>
            </w:r>
            <w:r w:rsidR="0087474E">
              <w:rPr>
                <w:sz w:val="16"/>
                <w:szCs w:val="16"/>
              </w:rPr>
              <w:t xml:space="preserve"> (see leadership &amp; governance)</w:t>
            </w:r>
          </w:p>
          <w:p w14:paraId="253EB8A5" w14:textId="77777777" w:rsidR="007B5EBE" w:rsidRDefault="007B5EBE" w:rsidP="007B5EBE">
            <w:pPr>
              <w:rPr>
                <w:sz w:val="16"/>
                <w:szCs w:val="16"/>
              </w:rPr>
            </w:pPr>
          </w:p>
          <w:p w14:paraId="514D2519" w14:textId="208692F3" w:rsidR="007B5EBE" w:rsidRDefault="007B5EBE" w:rsidP="007B5EBE">
            <w:pPr>
              <w:rPr>
                <w:sz w:val="16"/>
                <w:szCs w:val="16"/>
              </w:rPr>
            </w:pPr>
            <w:r>
              <w:rPr>
                <w:sz w:val="16"/>
                <w:szCs w:val="16"/>
              </w:rPr>
              <w:t>Pupils to review policies that directly affect them such as marking policy, behaviour, collective worship and safeguarding</w:t>
            </w:r>
          </w:p>
          <w:p w14:paraId="4D510165" w14:textId="77777777" w:rsidR="007B5EBE" w:rsidRDefault="007B5EBE" w:rsidP="007B5EBE">
            <w:pPr>
              <w:rPr>
                <w:sz w:val="16"/>
                <w:szCs w:val="16"/>
              </w:rPr>
            </w:pPr>
          </w:p>
          <w:p w14:paraId="19855FC1" w14:textId="3B36004D" w:rsidR="007B5EBE" w:rsidRDefault="007B5EBE" w:rsidP="007B5EBE">
            <w:pPr>
              <w:rPr>
                <w:sz w:val="16"/>
                <w:szCs w:val="16"/>
              </w:rPr>
            </w:pPr>
            <w:r>
              <w:rPr>
                <w:sz w:val="16"/>
                <w:szCs w:val="16"/>
              </w:rPr>
              <w:t>Pupils and staff to agree a contract of classroom behaviour based on mutual respect and agreed behaviours</w:t>
            </w:r>
          </w:p>
          <w:p w14:paraId="4D7DDFB8" w14:textId="77777777" w:rsidR="007B5EBE" w:rsidRDefault="007B5EBE" w:rsidP="007B5EBE">
            <w:pPr>
              <w:rPr>
                <w:sz w:val="16"/>
                <w:szCs w:val="16"/>
              </w:rPr>
            </w:pPr>
          </w:p>
          <w:p w14:paraId="227000C2" w14:textId="644C8E44" w:rsidR="007B5EBE" w:rsidRPr="00673D61" w:rsidRDefault="007B5EBE" w:rsidP="008452AF">
            <w:pPr>
              <w:rPr>
                <w:sz w:val="16"/>
                <w:szCs w:val="16"/>
              </w:rPr>
            </w:pPr>
            <w:r>
              <w:rPr>
                <w:sz w:val="16"/>
                <w:szCs w:val="16"/>
              </w:rPr>
              <w:t>Pupils to become ambassadors for behaviour, subjects and wellbeing of other pupils</w:t>
            </w:r>
          </w:p>
        </w:tc>
        <w:tc>
          <w:tcPr>
            <w:tcW w:w="1341" w:type="dxa"/>
          </w:tcPr>
          <w:p w14:paraId="17108FBA" w14:textId="7D341B1E" w:rsidR="007B5EBE" w:rsidRDefault="007B5EBE" w:rsidP="007B5EBE">
            <w:pPr>
              <w:rPr>
                <w:sz w:val="16"/>
                <w:szCs w:val="16"/>
              </w:rPr>
            </w:pPr>
            <w:r>
              <w:rPr>
                <w:sz w:val="16"/>
                <w:szCs w:val="16"/>
              </w:rPr>
              <w:t xml:space="preserve"> –</w:t>
            </w:r>
          </w:p>
          <w:p w14:paraId="2287CC56" w14:textId="2B12A2E5" w:rsidR="007B5EBE" w:rsidRDefault="007B5EBE" w:rsidP="007B5EBE">
            <w:pPr>
              <w:rPr>
                <w:sz w:val="16"/>
                <w:szCs w:val="16"/>
              </w:rPr>
            </w:pPr>
            <w:r>
              <w:rPr>
                <w:sz w:val="16"/>
                <w:szCs w:val="16"/>
              </w:rPr>
              <w:t>Outcomes</w:t>
            </w:r>
          </w:p>
          <w:p w14:paraId="04FFEC02" w14:textId="77777777" w:rsidR="007B5EBE" w:rsidRDefault="007B5EBE" w:rsidP="007B5EBE">
            <w:pPr>
              <w:rPr>
                <w:sz w:val="16"/>
                <w:szCs w:val="16"/>
              </w:rPr>
            </w:pPr>
          </w:p>
          <w:p w14:paraId="6BEF16AA" w14:textId="5BF9ED3E" w:rsidR="007B5EBE" w:rsidRDefault="007B5EBE" w:rsidP="007B5EBE">
            <w:pPr>
              <w:rPr>
                <w:sz w:val="16"/>
                <w:szCs w:val="16"/>
              </w:rPr>
            </w:pPr>
            <w:r>
              <w:rPr>
                <w:sz w:val="16"/>
                <w:szCs w:val="16"/>
              </w:rPr>
              <w:t xml:space="preserve"> –</w:t>
            </w:r>
          </w:p>
          <w:p w14:paraId="321DDD90" w14:textId="77777777" w:rsidR="007B5EBE" w:rsidRDefault="007B5EBE" w:rsidP="007B5EBE">
            <w:pPr>
              <w:rPr>
                <w:sz w:val="16"/>
                <w:szCs w:val="16"/>
              </w:rPr>
            </w:pPr>
            <w:r>
              <w:rPr>
                <w:sz w:val="16"/>
                <w:szCs w:val="16"/>
              </w:rPr>
              <w:t>Culture &amp; ethos</w:t>
            </w:r>
          </w:p>
          <w:p w14:paraId="5936DF5A" w14:textId="77777777" w:rsidR="007B5EBE" w:rsidRDefault="007B5EBE" w:rsidP="007B5EBE">
            <w:pPr>
              <w:rPr>
                <w:sz w:val="16"/>
                <w:szCs w:val="16"/>
              </w:rPr>
            </w:pPr>
          </w:p>
          <w:p w14:paraId="4E37DD9D" w14:textId="7E921E5B" w:rsidR="007B5EBE" w:rsidRDefault="007B5EBE" w:rsidP="007B5EBE">
            <w:pPr>
              <w:rPr>
                <w:sz w:val="16"/>
                <w:szCs w:val="16"/>
              </w:rPr>
            </w:pPr>
            <w:r>
              <w:rPr>
                <w:sz w:val="16"/>
                <w:szCs w:val="16"/>
              </w:rPr>
              <w:t>–</w:t>
            </w:r>
          </w:p>
          <w:p w14:paraId="0491BE70" w14:textId="77777777" w:rsidR="007B5EBE" w:rsidRDefault="007B5EBE" w:rsidP="007B5EBE">
            <w:pPr>
              <w:rPr>
                <w:sz w:val="16"/>
                <w:szCs w:val="16"/>
              </w:rPr>
            </w:pPr>
            <w:r>
              <w:rPr>
                <w:sz w:val="16"/>
                <w:szCs w:val="16"/>
              </w:rPr>
              <w:t>Curriculum</w:t>
            </w:r>
          </w:p>
          <w:p w14:paraId="45A3656A" w14:textId="77777777" w:rsidR="007B5EBE" w:rsidRDefault="007B5EBE" w:rsidP="007B5EBE">
            <w:pPr>
              <w:rPr>
                <w:sz w:val="16"/>
                <w:szCs w:val="16"/>
              </w:rPr>
            </w:pPr>
          </w:p>
          <w:p w14:paraId="7852258A" w14:textId="218C2DC1" w:rsidR="007B5EBE" w:rsidRDefault="007B5EBE" w:rsidP="007B5EBE">
            <w:pPr>
              <w:rPr>
                <w:sz w:val="16"/>
                <w:szCs w:val="16"/>
              </w:rPr>
            </w:pPr>
            <w:r>
              <w:rPr>
                <w:sz w:val="16"/>
                <w:szCs w:val="16"/>
              </w:rPr>
              <w:t xml:space="preserve"> – </w:t>
            </w:r>
          </w:p>
          <w:p w14:paraId="2922EDD5" w14:textId="77777777" w:rsidR="007B5EBE" w:rsidRDefault="007B5EBE" w:rsidP="007B5EBE">
            <w:pPr>
              <w:rPr>
                <w:sz w:val="16"/>
                <w:szCs w:val="16"/>
              </w:rPr>
            </w:pPr>
            <w:r>
              <w:rPr>
                <w:sz w:val="16"/>
                <w:szCs w:val="16"/>
              </w:rPr>
              <w:t>Leadership &amp; Governance</w:t>
            </w:r>
          </w:p>
          <w:p w14:paraId="07D3B4D5" w14:textId="77777777" w:rsidR="007B5EBE" w:rsidRDefault="007B5EBE" w:rsidP="007B5EBE">
            <w:pPr>
              <w:rPr>
                <w:sz w:val="16"/>
                <w:szCs w:val="16"/>
              </w:rPr>
            </w:pPr>
          </w:p>
          <w:p w14:paraId="3DD9DD55" w14:textId="3C0ADD2C" w:rsidR="007B5EBE" w:rsidRPr="00F25189" w:rsidRDefault="007B5EBE" w:rsidP="007B5EBE">
            <w:pPr>
              <w:rPr>
                <w:sz w:val="16"/>
                <w:szCs w:val="16"/>
              </w:rPr>
            </w:pPr>
          </w:p>
        </w:tc>
        <w:tc>
          <w:tcPr>
            <w:tcW w:w="1402" w:type="dxa"/>
          </w:tcPr>
          <w:p w14:paraId="2BDB80B4" w14:textId="77777777" w:rsidR="007B5EBE" w:rsidRDefault="007B5EBE" w:rsidP="007B5EBE">
            <w:pPr>
              <w:rPr>
                <w:sz w:val="16"/>
                <w:szCs w:val="16"/>
              </w:rPr>
            </w:pPr>
            <w:r>
              <w:rPr>
                <w:sz w:val="16"/>
                <w:szCs w:val="16"/>
              </w:rPr>
              <w:t>Head of school</w:t>
            </w:r>
          </w:p>
          <w:p w14:paraId="5A448351" w14:textId="77777777" w:rsidR="007B5EBE" w:rsidRDefault="007B5EBE" w:rsidP="007B5EBE">
            <w:pPr>
              <w:rPr>
                <w:sz w:val="16"/>
                <w:szCs w:val="16"/>
              </w:rPr>
            </w:pPr>
          </w:p>
          <w:p w14:paraId="6A0CCAF6" w14:textId="6C3F10FE" w:rsidR="007B5EBE" w:rsidRPr="00F25189" w:rsidRDefault="007B5EBE" w:rsidP="007B5EBE">
            <w:pPr>
              <w:rPr>
                <w:sz w:val="16"/>
                <w:szCs w:val="16"/>
              </w:rPr>
            </w:pPr>
            <w:r>
              <w:rPr>
                <w:sz w:val="16"/>
                <w:szCs w:val="16"/>
              </w:rPr>
              <w:t>Exec Head</w:t>
            </w:r>
          </w:p>
        </w:tc>
        <w:tc>
          <w:tcPr>
            <w:tcW w:w="1345" w:type="dxa"/>
          </w:tcPr>
          <w:p w14:paraId="07D32B58" w14:textId="7041029E" w:rsidR="007B5EBE" w:rsidRPr="00F25189" w:rsidRDefault="007B5EBE" w:rsidP="007B5EBE">
            <w:pPr>
              <w:rPr>
                <w:sz w:val="16"/>
                <w:szCs w:val="16"/>
              </w:rPr>
            </w:pPr>
          </w:p>
        </w:tc>
        <w:tc>
          <w:tcPr>
            <w:tcW w:w="1621" w:type="dxa"/>
          </w:tcPr>
          <w:p w14:paraId="39460E0D" w14:textId="77777777" w:rsidR="007B5EBE" w:rsidRDefault="007B5EBE" w:rsidP="007B5EBE">
            <w:pPr>
              <w:rPr>
                <w:sz w:val="16"/>
                <w:szCs w:val="16"/>
              </w:rPr>
            </w:pPr>
            <w:r>
              <w:rPr>
                <w:sz w:val="16"/>
                <w:szCs w:val="16"/>
              </w:rPr>
              <w:t>Time for working parties to meet</w:t>
            </w:r>
          </w:p>
          <w:p w14:paraId="419D9CF4" w14:textId="77777777" w:rsidR="007B5EBE" w:rsidRDefault="007B5EBE" w:rsidP="007B5EBE">
            <w:pPr>
              <w:rPr>
                <w:sz w:val="16"/>
                <w:szCs w:val="16"/>
              </w:rPr>
            </w:pPr>
          </w:p>
          <w:p w14:paraId="4B3278A1" w14:textId="4F95D1C7" w:rsidR="007B5EBE" w:rsidRPr="00F25189" w:rsidRDefault="007B5EBE" w:rsidP="007B5EBE">
            <w:pPr>
              <w:rPr>
                <w:sz w:val="16"/>
                <w:szCs w:val="16"/>
              </w:rPr>
            </w:pPr>
          </w:p>
        </w:tc>
        <w:tc>
          <w:tcPr>
            <w:tcW w:w="2038" w:type="dxa"/>
          </w:tcPr>
          <w:p w14:paraId="26D59E4D" w14:textId="77777777" w:rsidR="007B5EBE" w:rsidRDefault="007B5EBE" w:rsidP="007B5EBE">
            <w:pPr>
              <w:rPr>
                <w:sz w:val="16"/>
                <w:szCs w:val="16"/>
              </w:rPr>
            </w:pPr>
            <w:r>
              <w:rPr>
                <w:sz w:val="16"/>
                <w:szCs w:val="16"/>
              </w:rPr>
              <w:t>Learning walks</w:t>
            </w:r>
          </w:p>
          <w:p w14:paraId="24B1DDE9" w14:textId="77777777" w:rsidR="007B5EBE" w:rsidRDefault="007B5EBE" w:rsidP="007B5EBE">
            <w:pPr>
              <w:rPr>
                <w:sz w:val="16"/>
                <w:szCs w:val="16"/>
              </w:rPr>
            </w:pPr>
          </w:p>
          <w:p w14:paraId="011E5CF9" w14:textId="55CE7037" w:rsidR="007B5EBE" w:rsidRDefault="007B5EBE" w:rsidP="007B5EBE">
            <w:pPr>
              <w:rPr>
                <w:sz w:val="16"/>
                <w:szCs w:val="16"/>
              </w:rPr>
            </w:pPr>
            <w:r>
              <w:rPr>
                <w:sz w:val="16"/>
                <w:szCs w:val="16"/>
              </w:rPr>
              <w:t>Governor pupil interviews</w:t>
            </w:r>
          </w:p>
          <w:p w14:paraId="564E03FB" w14:textId="77777777" w:rsidR="007B5EBE" w:rsidRDefault="007B5EBE" w:rsidP="007B5EBE">
            <w:pPr>
              <w:rPr>
                <w:sz w:val="16"/>
                <w:szCs w:val="16"/>
              </w:rPr>
            </w:pPr>
          </w:p>
          <w:p w14:paraId="41295C8B" w14:textId="77777777" w:rsidR="007B5EBE" w:rsidRDefault="007B5EBE" w:rsidP="007B5EBE">
            <w:pPr>
              <w:rPr>
                <w:sz w:val="16"/>
                <w:szCs w:val="16"/>
              </w:rPr>
            </w:pPr>
            <w:r>
              <w:rPr>
                <w:sz w:val="16"/>
                <w:szCs w:val="16"/>
              </w:rPr>
              <w:t>Head of school pupil interviews</w:t>
            </w:r>
          </w:p>
          <w:p w14:paraId="4D6F73D4" w14:textId="77777777" w:rsidR="007B5EBE" w:rsidRDefault="007B5EBE" w:rsidP="007B5EBE">
            <w:pPr>
              <w:rPr>
                <w:sz w:val="16"/>
                <w:szCs w:val="16"/>
              </w:rPr>
            </w:pPr>
          </w:p>
          <w:p w14:paraId="74030A92" w14:textId="77777777" w:rsidR="007B5EBE" w:rsidRDefault="007B5EBE" w:rsidP="007B5EBE">
            <w:pPr>
              <w:rPr>
                <w:sz w:val="16"/>
                <w:szCs w:val="16"/>
              </w:rPr>
            </w:pPr>
            <w:r>
              <w:rPr>
                <w:sz w:val="16"/>
                <w:szCs w:val="16"/>
              </w:rPr>
              <w:t>Exec Head pupil interviews</w:t>
            </w:r>
          </w:p>
          <w:p w14:paraId="6AF3210D" w14:textId="77777777" w:rsidR="007B5EBE" w:rsidRDefault="007B5EBE" w:rsidP="007B5EBE">
            <w:pPr>
              <w:rPr>
                <w:sz w:val="16"/>
                <w:szCs w:val="16"/>
              </w:rPr>
            </w:pPr>
          </w:p>
          <w:p w14:paraId="4EA411B7" w14:textId="77777777" w:rsidR="007B5EBE" w:rsidRDefault="007B5EBE" w:rsidP="007B5EBE">
            <w:pPr>
              <w:rPr>
                <w:sz w:val="16"/>
                <w:szCs w:val="16"/>
              </w:rPr>
            </w:pPr>
            <w:r>
              <w:rPr>
                <w:sz w:val="16"/>
                <w:szCs w:val="16"/>
              </w:rPr>
              <w:t>Monitoring of behaviour log</w:t>
            </w:r>
          </w:p>
          <w:p w14:paraId="7F943871" w14:textId="77777777" w:rsidR="007B5EBE" w:rsidRDefault="007B5EBE" w:rsidP="007B5EBE">
            <w:pPr>
              <w:rPr>
                <w:sz w:val="16"/>
                <w:szCs w:val="16"/>
              </w:rPr>
            </w:pPr>
          </w:p>
          <w:p w14:paraId="71559DF4" w14:textId="77777777" w:rsidR="007B5EBE" w:rsidRDefault="007B5EBE" w:rsidP="007B5EBE">
            <w:pPr>
              <w:rPr>
                <w:sz w:val="16"/>
                <w:szCs w:val="16"/>
              </w:rPr>
            </w:pPr>
            <w:r>
              <w:rPr>
                <w:sz w:val="16"/>
                <w:szCs w:val="16"/>
              </w:rPr>
              <w:t>Pupil and Parent questionnaires</w:t>
            </w:r>
          </w:p>
          <w:p w14:paraId="2CB27994" w14:textId="77777777" w:rsidR="007B5EBE" w:rsidRDefault="007B5EBE" w:rsidP="007B5EBE">
            <w:pPr>
              <w:rPr>
                <w:sz w:val="16"/>
                <w:szCs w:val="16"/>
              </w:rPr>
            </w:pPr>
          </w:p>
          <w:p w14:paraId="6A4A9206" w14:textId="7C99A095" w:rsidR="007B5EBE" w:rsidRPr="00F25189" w:rsidRDefault="007B5EBE" w:rsidP="007B5EBE">
            <w:pPr>
              <w:rPr>
                <w:sz w:val="16"/>
                <w:szCs w:val="16"/>
              </w:rPr>
            </w:pPr>
          </w:p>
        </w:tc>
      </w:tr>
      <w:tr w:rsidR="007B5EBE" w:rsidRPr="00F25189" w14:paraId="2C6D6336" w14:textId="77777777" w:rsidTr="005D1A77">
        <w:tc>
          <w:tcPr>
            <w:tcW w:w="14256" w:type="dxa"/>
            <w:gridSpan w:val="7"/>
          </w:tcPr>
          <w:p w14:paraId="40317CEB" w14:textId="77777777" w:rsidR="007B5EBE" w:rsidRDefault="007B5EBE" w:rsidP="007B5EBE">
            <w:pPr>
              <w:rPr>
                <w:b/>
                <w:bCs/>
                <w:sz w:val="24"/>
                <w:szCs w:val="24"/>
              </w:rPr>
            </w:pPr>
            <w:r w:rsidRPr="00355655">
              <w:rPr>
                <w:b/>
                <w:bCs/>
                <w:sz w:val="24"/>
                <w:szCs w:val="24"/>
              </w:rPr>
              <w:t>Christian distinctiveness</w:t>
            </w:r>
          </w:p>
          <w:p w14:paraId="66A03DBD" w14:textId="67478352" w:rsidR="007B5EBE" w:rsidRPr="004F6501" w:rsidRDefault="007B5EBE" w:rsidP="007B5EBE">
            <w:pPr>
              <w:rPr>
                <w:rFonts w:ascii="Arial" w:hAnsi="Arial" w:cs="Arial"/>
                <w:color w:val="808080" w:themeColor="background1" w:themeShade="80"/>
              </w:rPr>
            </w:pPr>
            <w:r>
              <w:rPr>
                <w:rFonts w:ascii="Arial" w:hAnsi="Arial" w:cs="Arial"/>
                <w:color w:val="00B050"/>
              </w:rPr>
              <w:t>Green - Met</w:t>
            </w:r>
            <w:r w:rsidRPr="001B1FC6">
              <w:rPr>
                <w:rFonts w:ascii="Arial" w:hAnsi="Arial" w:cs="Arial"/>
              </w:rPr>
              <w:t xml:space="preserve">; </w:t>
            </w:r>
            <w:r w:rsidRPr="001B1FC6">
              <w:rPr>
                <w:rFonts w:ascii="Arial" w:hAnsi="Arial" w:cs="Arial"/>
                <w:color w:val="FFC000"/>
              </w:rPr>
              <w:t xml:space="preserve">Amber – </w:t>
            </w:r>
            <w:r>
              <w:rPr>
                <w:rFonts w:ascii="Arial" w:hAnsi="Arial" w:cs="Arial"/>
                <w:color w:val="FFC000"/>
              </w:rPr>
              <w:t xml:space="preserve">On track or </w:t>
            </w:r>
            <w:r w:rsidRPr="001B1FC6">
              <w:rPr>
                <w:rFonts w:ascii="Arial" w:hAnsi="Arial" w:cs="Arial"/>
                <w:color w:val="FFC000"/>
              </w:rPr>
              <w:t>Minor delay/risk</w:t>
            </w:r>
            <w:r w:rsidRPr="001B1FC6">
              <w:rPr>
                <w:rFonts w:ascii="Arial" w:hAnsi="Arial" w:cs="Arial"/>
              </w:rPr>
              <w:t xml:space="preserve">; </w:t>
            </w:r>
            <w:r>
              <w:rPr>
                <w:rFonts w:ascii="Arial" w:hAnsi="Arial" w:cs="Arial"/>
                <w:color w:val="FF0000"/>
              </w:rPr>
              <w:t>Red – major delay/issues</w:t>
            </w:r>
            <w:r>
              <w:rPr>
                <w:rFonts w:ascii="Arial" w:hAnsi="Arial" w:cs="Arial"/>
              </w:rPr>
              <w:t>:</w:t>
            </w:r>
          </w:p>
        </w:tc>
      </w:tr>
      <w:tr w:rsidR="007B5EBE" w:rsidRPr="00DF2256" w14:paraId="754E3E07" w14:textId="77777777" w:rsidTr="006B7D13">
        <w:tc>
          <w:tcPr>
            <w:tcW w:w="2167" w:type="dxa"/>
          </w:tcPr>
          <w:p w14:paraId="65C362D2" w14:textId="77777777" w:rsidR="007B5EBE" w:rsidRPr="00DF2256" w:rsidRDefault="007B5EBE" w:rsidP="007B5EBE">
            <w:pPr>
              <w:rPr>
                <w:b/>
                <w:bCs/>
                <w:i/>
                <w:iCs/>
                <w:sz w:val="16"/>
                <w:szCs w:val="16"/>
              </w:rPr>
            </w:pPr>
            <w:r w:rsidRPr="00DF2256">
              <w:rPr>
                <w:b/>
                <w:bCs/>
                <w:i/>
                <w:iCs/>
                <w:sz w:val="16"/>
                <w:szCs w:val="16"/>
              </w:rPr>
              <w:t>Objectives</w:t>
            </w:r>
          </w:p>
        </w:tc>
        <w:tc>
          <w:tcPr>
            <w:tcW w:w="4342" w:type="dxa"/>
          </w:tcPr>
          <w:p w14:paraId="13B2ED7B" w14:textId="77777777" w:rsidR="007B5EBE" w:rsidRPr="00DF2256" w:rsidRDefault="007B5EBE" w:rsidP="007B5EBE">
            <w:pPr>
              <w:rPr>
                <w:b/>
                <w:bCs/>
                <w:i/>
                <w:iCs/>
                <w:sz w:val="16"/>
                <w:szCs w:val="16"/>
              </w:rPr>
            </w:pPr>
            <w:r w:rsidRPr="00DF2256">
              <w:rPr>
                <w:b/>
                <w:bCs/>
                <w:i/>
                <w:iCs/>
                <w:sz w:val="16"/>
                <w:szCs w:val="16"/>
              </w:rPr>
              <w:t>Actions</w:t>
            </w:r>
          </w:p>
        </w:tc>
        <w:tc>
          <w:tcPr>
            <w:tcW w:w="1341" w:type="dxa"/>
          </w:tcPr>
          <w:p w14:paraId="524D3D55" w14:textId="1074606A" w:rsidR="007B5EBE" w:rsidRPr="00DF2256" w:rsidRDefault="007B5EBE" w:rsidP="007B5EBE">
            <w:pPr>
              <w:rPr>
                <w:b/>
                <w:bCs/>
                <w:i/>
                <w:iCs/>
                <w:sz w:val="16"/>
                <w:szCs w:val="16"/>
              </w:rPr>
            </w:pPr>
            <w:r w:rsidRPr="00DF2256">
              <w:rPr>
                <w:b/>
                <w:bCs/>
                <w:i/>
                <w:iCs/>
                <w:sz w:val="16"/>
                <w:szCs w:val="16"/>
              </w:rPr>
              <w:t>ART ref</w:t>
            </w:r>
          </w:p>
        </w:tc>
        <w:tc>
          <w:tcPr>
            <w:tcW w:w="1402" w:type="dxa"/>
          </w:tcPr>
          <w:p w14:paraId="7836C1D0" w14:textId="77777777" w:rsidR="007B5EBE" w:rsidRPr="00DF2256" w:rsidRDefault="007B5EBE" w:rsidP="007B5EBE">
            <w:pPr>
              <w:rPr>
                <w:b/>
                <w:bCs/>
                <w:i/>
                <w:iCs/>
                <w:sz w:val="16"/>
                <w:szCs w:val="16"/>
              </w:rPr>
            </w:pPr>
            <w:r w:rsidRPr="00DF2256">
              <w:rPr>
                <w:b/>
                <w:bCs/>
                <w:i/>
                <w:iCs/>
                <w:sz w:val="16"/>
                <w:szCs w:val="16"/>
              </w:rPr>
              <w:t>Who is responsible?</w:t>
            </w:r>
          </w:p>
        </w:tc>
        <w:tc>
          <w:tcPr>
            <w:tcW w:w="1345" w:type="dxa"/>
          </w:tcPr>
          <w:p w14:paraId="67B643E4" w14:textId="77777777" w:rsidR="007B5EBE" w:rsidRPr="00DF2256" w:rsidRDefault="007B5EBE" w:rsidP="007B5EBE">
            <w:pPr>
              <w:rPr>
                <w:b/>
                <w:bCs/>
                <w:i/>
                <w:iCs/>
                <w:sz w:val="16"/>
                <w:szCs w:val="16"/>
              </w:rPr>
            </w:pPr>
            <w:r w:rsidRPr="00DF2256">
              <w:rPr>
                <w:b/>
                <w:bCs/>
                <w:i/>
                <w:iCs/>
                <w:sz w:val="16"/>
                <w:szCs w:val="16"/>
              </w:rPr>
              <w:t>Timescale</w:t>
            </w:r>
          </w:p>
        </w:tc>
        <w:tc>
          <w:tcPr>
            <w:tcW w:w="1621" w:type="dxa"/>
          </w:tcPr>
          <w:p w14:paraId="5657816E" w14:textId="77777777" w:rsidR="007B5EBE" w:rsidRPr="00DF2256" w:rsidRDefault="007B5EBE" w:rsidP="007B5EBE">
            <w:pPr>
              <w:rPr>
                <w:b/>
                <w:bCs/>
                <w:i/>
                <w:iCs/>
                <w:sz w:val="16"/>
                <w:szCs w:val="16"/>
              </w:rPr>
            </w:pPr>
            <w:r w:rsidRPr="00DF2256">
              <w:rPr>
                <w:b/>
                <w:bCs/>
                <w:i/>
                <w:iCs/>
                <w:sz w:val="16"/>
                <w:szCs w:val="16"/>
              </w:rPr>
              <w:t>Resources</w:t>
            </w:r>
          </w:p>
        </w:tc>
        <w:tc>
          <w:tcPr>
            <w:tcW w:w="2038" w:type="dxa"/>
          </w:tcPr>
          <w:p w14:paraId="760D3F9C" w14:textId="77777777" w:rsidR="007B5EBE" w:rsidRPr="00DF2256" w:rsidRDefault="007B5EBE" w:rsidP="007B5EBE">
            <w:pPr>
              <w:rPr>
                <w:b/>
                <w:bCs/>
                <w:i/>
                <w:iCs/>
                <w:sz w:val="16"/>
                <w:szCs w:val="16"/>
              </w:rPr>
            </w:pPr>
            <w:r w:rsidRPr="00DF2256">
              <w:rPr>
                <w:b/>
                <w:bCs/>
                <w:i/>
                <w:iCs/>
                <w:sz w:val="16"/>
                <w:szCs w:val="16"/>
              </w:rPr>
              <w:t>Monitoring/ evaluation</w:t>
            </w:r>
          </w:p>
        </w:tc>
      </w:tr>
      <w:tr w:rsidR="007B5EBE" w:rsidRPr="00F25189" w14:paraId="5D365F16" w14:textId="77777777" w:rsidTr="00DF2256">
        <w:tc>
          <w:tcPr>
            <w:tcW w:w="2167" w:type="dxa"/>
          </w:tcPr>
          <w:p w14:paraId="3AD99150" w14:textId="0D14F50A" w:rsidR="007B5EBE" w:rsidRPr="006B7D13" w:rsidRDefault="007B5EBE" w:rsidP="007B5EBE">
            <w:pPr>
              <w:rPr>
                <w:rFonts w:cstheme="minorHAnsi"/>
                <w:sz w:val="16"/>
                <w:szCs w:val="16"/>
              </w:rPr>
            </w:pPr>
            <w:r w:rsidRPr="006B7D13">
              <w:rPr>
                <w:rFonts w:cstheme="minorHAnsi"/>
                <w:sz w:val="16"/>
                <w:szCs w:val="16"/>
              </w:rPr>
              <w:t>Christian distinctiveness is clear, and all stakeholders know what makes their school Christian -</w:t>
            </w:r>
          </w:p>
          <w:p w14:paraId="47A87717" w14:textId="77777777" w:rsidR="007B5EBE" w:rsidRPr="006B7D13" w:rsidRDefault="007B5EBE" w:rsidP="007B5EBE">
            <w:pPr>
              <w:ind w:right="-1"/>
              <w:jc w:val="both"/>
              <w:rPr>
                <w:rFonts w:cstheme="minorHAnsi"/>
                <w:sz w:val="16"/>
                <w:szCs w:val="16"/>
              </w:rPr>
            </w:pPr>
            <w:r w:rsidRPr="006B7D13">
              <w:rPr>
                <w:rFonts w:cstheme="minorHAnsi"/>
                <w:sz w:val="16"/>
                <w:szCs w:val="16"/>
              </w:rPr>
              <w:t>The school’s vision and its associated values are grounded in a clear theology firmly rooted in a Christian narrative</w:t>
            </w:r>
          </w:p>
          <w:p w14:paraId="54028DFD" w14:textId="17A629C7" w:rsidR="007B5EBE" w:rsidRPr="006B7D13" w:rsidRDefault="007B5EBE" w:rsidP="007B5EBE">
            <w:pPr>
              <w:rPr>
                <w:rFonts w:cstheme="minorHAnsi"/>
                <w:sz w:val="16"/>
                <w:szCs w:val="16"/>
              </w:rPr>
            </w:pPr>
          </w:p>
          <w:p w14:paraId="14777774" w14:textId="77777777" w:rsidR="007B5EBE" w:rsidRPr="006B7D13" w:rsidRDefault="007B5EBE" w:rsidP="007B5EBE">
            <w:pPr>
              <w:rPr>
                <w:rFonts w:cstheme="minorHAnsi"/>
                <w:sz w:val="16"/>
                <w:szCs w:val="16"/>
              </w:rPr>
            </w:pPr>
          </w:p>
          <w:p w14:paraId="7C83BBCA" w14:textId="77777777" w:rsidR="007B5EBE" w:rsidRPr="006B7D13" w:rsidRDefault="007B5EBE" w:rsidP="007B5EBE">
            <w:pPr>
              <w:rPr>
                <w:rFonts w:cstheme="minorHAnsi"/>
                <w:sz w:val="16"/>
                <w:szCs w:val="16"/>
              </w:rPr>
            </w:pPr>
          </w:p>
          <w:p w14:paraId="6E73DD60" w14:textId="77777777" w:rsidR="007B5EBE" w:rsidRPr="006B7D13" w:rsidRDefault="007B5EBE" w:rsidP="007B5EBE">
            <w:pPr>
              <w:rPr>
                <w:rFonts w:cstheme="minorHAnsi"/>
                <w:sz w:val="16"/>
                <w:szCs w:val="16"/>
              </w:rPr>
            </w:pPr>
          </w:p>
          <w:p w14:paraId="263EA1FC" w14:textId="77777777" w:rsidR="007B5EBE" w:rsidRPr="006B7D13" w:rsidRDefault="007B5EBE" w:rsidP="007B5EBE">
            <w:pPr>
              <w:jc w:val="center"/>
              <w:rPr>
                <w:rFonts w:cstheme="minorHAnsi"/>
                <w:sz w:val="16"/>
                <w:szCs w:val="16"/>
              </w:rPr>
            </w:pPr>
          </w:p>
          <w:p w14:paraId="5EBFC8B6" w14:textId="77777777" w:rsidR="007B5EBE" w:rsidRPr="006B7D13" w:rsidRDefault="007B5EBE" w:rsidP="007B5EBE">
            <w:pPr>
              <w:rPr>
                <w:rFonts w:cstheme="minorHAnsi"/>
                <w:sz w:val="16"/>
                <w:szCs w:val="16"/>
              </w:rPr>
            </w:pPr>
          </w:p>
          <w:p w14:paraId="211F0DBB" w14:textId="77777777" w:rsidR="007B5EBE" w:rsidRPr="006B7D13" w:rsidRDefault="007B5EBE" w:rsidP="007B5EBE">
            <w:pPr>
              <w:rPr>
                <w:rFonts w:cstheme="minorHAnsi"/>
                <w:sz w:val="16"/>
                <w:szCs w:val="16"/>
              </w:rPr>
            </w:pPr>
          </w:p>
          <w:p w14:paraId="7F8CE08B" w14:textId="7E83CB66" w:rsidR="007B5EBE" w:rsidRPr="006B7D13" w:rsidRDefault="007B5EBE" w:rsidP="007B5EBE">
            <w:pPr>
              <w:rPr>
                <w:rFonts w:cstheme="minorHAnsi"/>
                <w:sz w:val="16"/>
                <w:szCs w:val="16"/>
              </w:rPr>
            </w:pPr>
          </w:p>
        </w:tc>
        <w:tc>
          <w:tcPr>
            <w:tcW w:w="4342" w:type="dxa"/>
          </w:tcPr>
          <w:p w14:paraId="0CB2354B" w14:textId="3A1304C2" w:rsidR="007B5EBE" w:rsidRDefault="008D3D27" w:rsidP="007B5EBE">
            <w:pPr>
              <w:rPr>
                <w:rFonts w:cstheme="minorHAnsi"/>
                <w:sz w:val="16"/>
                <w:szCs w:val="16"/>
              </w:rPr>
            </w:pPr>
            <w:r>
              <w:rPr>
                <w:rFonts w:cstheme="minorHAnsi"/>
                <w:sz w:val="16"/>
                <w:szCs w:val="16"/>
              </w:rPr>
              <w:lastRenderedPageBreak/>
              <w:t>School to carry out a SIAMS Health Check</w:t>
            </w:r>
          </w:p>
          <w:p w14:paraId="06AA65DD" w14:textId="77777777" w:rsidR="008D3D27" w:rsidRDefault="008D3D27" w:rsidP="007B5EBE">
            <w:pPr>
              <w:rPr>
                <w:rFonts w:cstheme="minorHAnsi"/>
                <w:sz w:val="16"/>
                <w:szCs w:val="16"/>
              </w:rPr>
            </w:pPr>
          </w:p>
          <w:p w14:paraId="3D8B2A39" w14:textId="77777777" w:rsidR="007B5EBE" w:rsidRDefault="007B5EBE" w:rsidP="007B5EBE">
            <w:pPr>
              <w:rPr>
                <w:rFonts w:cstheme="minorHAnsi"/>
                <w:sz w:val="16"/>
                <w:szCs w:val="16"/>
              </w:rPr>
            </w:pPr>
            <w:r>
              <w:rPr>
                <w:rFonts w:cstheme="minorHAnsi"/>
                <w:sz w:val="16"/>
                <w:szCs w:val="16"/>
              </w:rPr>
              <w:t>Staff to create a vision (intent) which is linked to theology</w:t>
            </w:r>
          </w:p>
          <w:p w14:paraId="01CEFF86" w14:textId="77777777" w:rsidR="007B5EBE" w:rsidRDefault="007B5EBE" w:rsidP="007B5EBE">
            <w:pPr>
              <w:rPr>
                <w:rFonts w:cstheme="minorHAnsi"/>
                <w:sz w:val="16"/>
                <w:szCs w:val="16"/>
              </w:rPr>
            </w:pPr>
          </w:p>
          <w:p w14:paraId="26D792AC" w14:textId="1A5CF0E1" w:rsidR="007B5EBE" w:rsidRDefault="007B5EBE" w:rsidP="007B5EBE">
            <w:pPr>
              <w:rPr>
                <w:rFonts w:cstheme="minorHAnsi"/>
                <w:sz w:val="16"/>
                <w:szCs w:val="16"/>
              </w:rPr>
            </w:pPr>
            <w:r>
              <w:rPr>
                <w:rFonts w:cstheme="minorHAnsi"/>
                <w:sz w:val="16"/>
                <w:szCs w:val="16"/>
              </w:rPr>
              <w:t>Staff to create a curriculum implementation showing how that vision is woven through every part of the curriculum</w:t>
            </w:r>
          </w:p>
          <w:p w14:paraId="7A9198B3" w14:textId="3E9C12FC" w:rsidR="007B5EBE" w:rsidRDefault="007B5EBE" w:rsidP="007B5EBE">
            <w:pPr>
              <w:rPr>
                <w:rFonts w:cstheme="minorHAnsi"/>
                <w:sz w:val="16"/>
                <w:szCs w:val="16"/>
              </w:rPr>
            </w:pPr>
          </w:p>
          <w:p w14:paraId="04912AD6" w14:textId="74087D33" w:rsidR="007B5EBE" w:rsidRDefault="007B5EBE" w:rsidP="007B5EBE">
            <w:pPr>
              <w:rPr>
                <w:rFonts w:cstheme="minorHAnsi"/>
                <w:sz w:val="16"/>
                <w:szCs w:val="16"/>
              </w:rPr>
            </w:pPr>
            <w:r>
              <w:rPr>
                <w:rFonts w:cstheme="minorHAnsi"/>
                <w:sz w:val="16"/>
                <w:szCs w:val="16"/>
              </w:rPr>
              <w:t>RE is monitored termly</w:t>
            </w:r>
          </w:p>
          <w:p w14:paraId="04B7F887" w14:textId="20C61535" w:rsidR="007B5EBE" w:rsidRDefault="007B5EBE" w:rsidP="007B5EBE">
            <w:pPr>
              <w:rPr>
                <w:rFonts w:cstheme="minorHAnsi"/>
                <w:sz w:val="16"/>
                <w:szCs w:val="16"/>
              </w:rPr>
            </w:pPr>
          </w:p>
          <w:p w14:paraId="6A2854A3" w14:textId="154E45A6" w:rsidR="007B5EBE" w:rsidRDefault="007B5EBE" w:rsidP="007B5EBE">
            <w:pPr>
              <w:rPr>
                <w:rFonts w:cstheme="minorHAnsi"/>
                <w:sz w:val="16"/>
                <w:szCs w:val="16"/>
              </w:rPr>
            </w:pPr>
            <w:r>
              <w:rPr>
                <w:rFonts w:cstheme="minorHAnsi"/>
                <w:sz w:val="16"/>
                <w:szCs w:val="16"/>
              </w:rPr>
              <w:lastRenderedPageBreak/>
              <w:t>Pupil voice will be listened to about how they can talk about their Christian values linking with their curriculum learning</w:t>
            </w:r>
          </w:p>
          <w:p w14:paraId="172BF530" w14:textId="0C69EED5" w:rsidR="007B5EBE" w:rsidRDefault="007B5EBE" w:rsidP="007B5EBE">
            <w:pPr>
              <w:rPr>
                <w:rFonts w:cstheme="minorHAnsi"/>
                <w:sz w:val="16"/>
                <w:szCs w:val="16"/>
              </w:rPr>
            </w:pPr>
          </w:p>
          <w:p w14:paraId="56FC244A" w14:textId="7C8FEEF4" w:rsidR="007B5EBE" w:rsidRDefault="007B5EBE" w:rsidP="007B5EBE">
            <w:pPr>
              <w:rPr>
                <w:rFonts w:cstheme="minorHAnsi"/>
                <w:sz w:val="16"/>
                <w:szCs w:val="16"/>
              </w:rPr>
            </w:pPr>
            <w:r>
              <w:rPr>
                <w:rFonts w:cstheme="minorHAnsi"/>
                <w:sz w:val="16"/>
                <w:szCs w:val="16"/>
              </w:rPr>
              <w:t>Leaders act immediately on advice offered by the diocese and implement change</w:t>
            </w:r>
          </w:p>
          <w:p w14:paraId="38CEF84F" w14:textId="7718B74D" w:rsidR="007B5EBE" w:rsidRDefault="007B5EBE" w:rsidP="007B5EBE">
            <w:pPr>
              <w:rPr>
                <w:rFonts w:cstheme="minorHAnsi"/>
                <w:sz w:val="16"/>
                <w:szCs w:val="16"/>
              </w:rPr>
            </w:pPr>
          </w:p>
          <w:p w14:paraId="0A3D058E" w14:textId="3F5CA685" w:rsidR="007B5EBE" w:rsidRDefault="007B5EBE" w:rsidP="007B5EBE">
            <w:pPr>
              <w:rPr>
                <w:rFonts w:cstheme="minorHAnsi"/>
                <w:sz w:val="16"/>
                <w:szCs w:val="16"/>
              </w:rPr>
            </w:pPr>
            <w:r>
              <w:rPr>
                <w:rFonts w:cstheme="minorHAnsi"/>
                <w:sz w:val="16"/>
                <w:szCs w:val="16"/>
              </w:rPr>
              <w:t>A programme for RSHE will be put into place and HOS trained to implement it</w:t>
            </w:r>
          </w:p>
          <w:p w14:paraId="2C5A70D0" w14:textId="24A6A0E0" w:rsidR="007B5EBE" w:rsidRDefault="007B5EBE" w:rsidP="007B5EBE">
            <w:pPr>
              <w:rPr>
                <w:rFonts w:cstheme="minorHAnsi"/>
                <w:sz w:val="16"/>
                <w:szCs w:val="16"/>
              </w:rPr>
            </w:pPr>
          </w:p>
          <w:p w14:paraId="27766587" w14:textId="36B932D8" w:rsidR="007B5EBE" w:rsidRDefault="007B5EBE" w:rsidP="007B5EBE">
            <w:pPr>
              <w:rPr>
                <w:rFonts w:cstheme="minorHAnsi"/>
                <w:sz w:val="16"/>
                <w:szCs w:val="16"/>
              </w:rPr>
            </w:pPr>
            <w:r>
              <w:rPr>
                <w:rFonts w:cstheme="minorHAnsi"/>
                <w:sz w:val="16"/>
                <w:szCs w:val="16"/>
              </w:rPr>
              <w:t>Collective worship is planned to take place daily showing reverence, stillness, prayer and respect</w:t>
            </w:r>
          </w:p>
          <w:p w14:paraId="79E06680" w14:textId="30C93B21" w:rsidR="007B5EBE" w:rsidRDefault="007B5EBE" w:rsidP="007B5EBE">
            <w:pPr>
              <w:rPr>
                <w:rFonts w:cstheme="minorHAnsi"/>
                <w:sz w:val="16"/>
                <w:szCs w:val="16"/>
              </w:rPr>
            </w:pPr>
          </w:p>
          <w:p w14:paraId="32EE39EE" w14:textId="77F37E88" w:rsidR="007B5EBE" w:rsidRDefault="007B5EBE" w:rsidP="007B5EBE">
            <w:pPr>
              <w:rPr>
                <w:rFonts w:cstheme="minorHAnsi"/>
                <w:sz w:val="16"/>
                <w:szCs w:val="16"/>
              </w:rPr>
            </w:pPr>
            <w:r>
              <w:rPr>
                <w:rFonts w:cstheme="minorHAnsi"/>
                <w:sz w:val="16"/>
                <w:szCs w:val="16"/>
              </w:rPr>
              <w:t>Pupils offer an evaluation of collective worship on a weekly basis – commenting on behaviour, attitudes, song/hymn choice, relevance to today and engagement</w:t>
            </w:r>
          </w:p>
          <w:p w14:paraId="534A237D" w14:textId="5E404475" w:rsidR="007B5EBE" w:rsidRDefault="007B5EBE" w:rsidP="007B5EBE">
            <w:pPr>
              <w:rPr>
                <w:rFonts w:cstheme="minorHAnsi"/>
                <w:sz w:val="16"/>
                <w:szCs w:val="16"/>
              </w:rPr>
            </w:pPr>
          </w:p>
          <w:p w14:paraId="628F125F" w14:textId="267B72BE" w:rsidR="007B5EBE" w:rsidRDefault="007B5EBE" w:rsidP="007B5EBE">
            <w:pPr>
              <w:rPr>
                <w:rFonts w:cstheme="minorHAnsi"/>
                <w:sz w:val="16"/>
                <w:szCs w:val="16"/>
              </w:rPr>
            </w:pPr>
            <w:r>
              <w:rPr>
                <w:rFonts w:cstheme="minorHAnsi"/>
                <w:sz w:val="16"/>
                <w:szCs w:val="16"/>
              </w:rPr>
              <w:t>Pupils plan church services offering singing, prayer and a biblical message linking to today’s lifestyles</w:t>
            </w:r>
          </w:p>
          <w:p w14:paraId="7790D53C" w14:textId="0A5166F2" w:rsidR="007B5EBE" w:rsidRDefault="007B5EBE" w:rsidP="007B5EBE">
            <w:pPr>
              <w:rPr>
                <w:rFonts w:cstheme="minorHAnsi"/>
                <w:sz w:val="16"/>
                <w:szCs w:val="16"/>
              </w:rPr>
            </w:pPr>
          </w:p>
          <w:p w14:paraId="1C5A3193" w14:textId="68EDB046" w:rsidR="007B5EBE" w:rsidRDefault="007B5EBE" w:rsidP="007B5EBE">
            <w:pPr>
              <w:rPr>
                <w:rFonts w:cstheme="minorHAnsi"/>
                <w:sz w:val="16"/>
                <w:szCs w:val="16"/>
              </w:rPr>
            </w:pPr>
            <w:r>
              <w:rPr>
                <w:rFonts w:cstheme="minorHAnsi"/>
                <w:sz w:val="16"/>
                <w:szCs w:val="16"/>
              </w:rPr>
              <w:t xml:space="preserve">SLT take full responsibility to improve attendance of parents to church services </w:t>
            </w:r>
          </w:p>
          <w:p w14:paraId="019051B0" w14:textId="189A81C4" w:rsidR="007B5EBE" w:rsidRDefault="007B5EBE" w:rsidP="007B5EBE">
            <w:pPr>
              <w:rPr>
                <w:rFonts w:cstheme="minorHAnsi"/>
                <w:sz w:val="16"/>
                <w:szCs w:val="16"/>
              </w:rPr>
            </w:pPr>
          </w:p>
          <w:p w14:paraId="7A70F1DA" w14:textId="791162BD" w:rsidR="007B5EBE" w:rsidRDefault="007B5EBE" w:rsidP="007B5EBE">
            <w:pPr>
              <w:rPr>
                <w:rFonts w:cstheme="minorHAnsi"/>
                <w:sz w:val="16"/>
                <w:szCs w:val="16"/>
              </w:rPr>
            </w:pPr>
            <w:r>
              <w:rPr>
                <w:rFonts w:cstheme="minorHAnsi"/>
                <w:sz w:val="16"/>
                <w:szCs w:val="16"/>
              </w:rPr>
              <w:t>Pupils are consulted about how their learning in RE relates to British life and the lives of others in today’s society</w:t>
            </w:r>
          </w:p>
          <w:p w14:paraId="2B05EF69" w14:textId="1DBE67A3" w:rsidR="007B5EBE" w:rsidRDefault="007B5EBE" w:rsidP="007B5EBE">
            <w:pPr>
              <w:rPr>
                <w:rFonts w:cstheme="minorHAnsi"/>
                <w:sz w:val="16"/>
                <w:szCs w:val="16"/>
              </w:rPr>
            </w:pPr>
          </w:p>
          <w:p w14:paraId="2C9A9F8C" w14:textId="77777777" w:rsidR="007B5EBE" w:rsidRDefault="007B5EBE" w:rsidP="007B5EBE">
            <w:pPr>
              <w:rPr>
                <w:rFonts w:cstheme="minorHAnsi"/>
                <w:sz w:val="16"/>
                <w:szCs w:val="16"/>
              </w:rPr>
            </w:pPr>
          </w:p>
          <w:p w14:paraId="5A8F33F3" w14:textId="3722A262" w:rsidR="007B5EBE" w:rsidRPr="006B7D13" w:rsidRDefault="007B5EBE" w:rsidP="007B5EBE">
            <w:pPr>
              <w:rPr>
                <w:rFonts w:cstheme="minorHAnsi"/>
                <w:sz w:val="16"/>
                <w:szCs w:val="16"/>
              </w:rPr>
            </w:pPr>
          </w:p>
        </w:tc>
        <w:tc>
          <w:tcPr>
            <w:tcW w:w="1341" w:type="dxa"/>
          </w:tcPr>
          <w:p w14:paraId="66B79A18" w14:textId="77777777" w:rsidR="007B5EBE" w:rsidRDefault="007B5EBE" w:rsidP="007B5EBE">
            <w:pPr>
              <w:rPr>
                <w:sz w:val="16"/>
                <w:szCs w:val="16"/>
              </w:rPr>
            </w:pPr>
          </w:p>
          <w:p w14:paraId="4DB90AC9" w14:textId="35FE0978" w:rsidR="007B5EBE" w:rsidRDefault="007B5EBE" w:rsidP="007B5EBE">
            <w:pPr>
              <w:rPr>
                <w:sz w:val="16"/>
                <w:szCs w:val="16"/>
              </w:rPr>
            </w:pPr>
            <w:r>
              <w:rPr>
                <w:sz w:val="16"/>
                <w:szCs w:val="16"/>
              </w:rPr>
              <w:t>–</w:t>
            </w:r>
          </w:p>
          <w:p w14:paraId="4EDF9982" w14:textId="77777777" w:rsidR="007B5EBE" w:rsidRDefault="007B5EBE" w:rsidP="007B5EBE">
            <w:pPr>
              <w:rPr>
                <w:sz w:val="16"/>
                <w:szCs w:val="16"/>
              </w:rPr>
            </w:pPr>
            <w:r>
              <w:rPr>
                <w:sz w:val="16"/>
                <w:szCs w:val="16"/>
              </w:rPr>
              <w:t>Outcomes</w:t>
            </w:r>
          </w:p>
          <w:p w14:paraId="7310FDEB" w14:textId="77777777" w:rsidR="007B5EBE" w:rsidRDefault="007B5EBE" w:rsidP="007B5EBE">
            <w:pPr>
              <w:rPr>
                <w:sz w:val="16"/>
                <w:szCs w:val="16"/>
              </w:rPr>
            </w:pPr>
          </w:p>
          <w:p w14:paraId="6DEA1D93" w14:textId="5DEB4CBF" w:rsidR="007B5EBE" w:rsidRDefault="007B5EBE" w:rsidP="007B5EBE">
            <w:pPr>
              <w:rPr>
                <w:sz w:val="16"/>
                <w:szCs w:val="16"/>
              </w:rPr>
            </w:pPr>
            <w:r>
              <w:rPr>
                <w:sz w:val="16"/>
                <w:szCs w:val="16"/>
              </w:rPr>
              <w:t>–</w:t>
            </w:r>
          </w:p>
          <w:p w14:paraId="497D7E52" w14:textId="77777777" w:rsidR="007B5EBE" w:rsidRDefault="007B5EBE" w:rsidP="007B5EBE">
            <w:pPr>
              <w:rPr>
                <w:sz w:val="16"/>
                <w:szCs w:val="16"/>
              </w:rPr>
            </w:pPr>
            <w:r>
              <w:rPr>
                <w:sz w:val="16"/>
                <w:szCs w:val="16"/>
              </w:rPr>
              <w:t>Culture &amp; ethos</w:t>
            </w:r>
          </w:p>
          <w:p w14:paraId="6E63FB9C" w14:textId="77777777" w:rsidR="007B5EBE" w:rsidRDefault="007B5EBE" w:rsidP="007B5EBE">
            <w:pPr>
              <w:rPr>
                <w:sz w:val="16"/>
                <w:szCs w:val="16"/>
              </w:rPr>
            </w:pPr>
          </w:p>
          <w:p w14:paraId="0CB87820" w14:textId="32F18A21" w:rsidR="007B5EBE" w:rsidRDefault="007B5EBE" w:rsidP="007B5EBE">
            <w:pPr>
              <w:rPr>
                <w:sz w:val="16"/>
                <w:szCs w:val="16"/>
              </w:rPr>
            </w:pPr>
            <w:r>
              <w:rPr>
                <w:sz w:val="16"/>
                <w:szCs w:val="16"/>
              </w:rPr>
              <w:t>–</w:t>
            </w:r>
          </w:p>
          <w:p w14:paraId="1BE51F32" w14:textId="77777777" w:rsidR="007B5EBE" w:rsidRDefault="007B5EBE" w:rsidP="007B5EBE">
            <w:pPr>
              <w:rPr>
                <w:sz w:val="16"/>
                <w:szCs w:val="16"/>
              </w:rPr>
            </w:pPr>
            <w:r>
              <w:rPr>
                <w:sz w:val="16"/>
                <w:szCs w:val="16"/>
              </w:rPr>
              <w:t>Curriculum</w:t>
            </w:r>
          </w:p>
          <w:p w14:paraId="3FEA8426" w14:textId="77777777" w:rsidR="007B5EBE" w:rsidRDefault="007B5EBE" w:rsidP="007B5EBE">
            <w:pPr>
              <w:rPr>
                <w:sz w:val="16"/>
                <w:szCs w:val="16"/>
              </w:rPr>
            </w:pPr>
          </w:p>
          <w:p w14:paraId="22DC8E7B" w14:textId="31627F64" w:rsidR="007B5EBE" w:rsidRDefault="007B5EBE" w:rsidP="007B5EBE">
            <w:pPr>
              <w:rPr>
                <w:sz w:val="16"/>
                <w:szCs w:val="16"/>
              </w:rPr>
            </w:pPr>
            <w:r>
              <w:rPr>
                <w:sz w:val="16"/>
                <w:szCs w:val="16"/>
              </w:rPr>
              <w:t xml:space="preserve"> – </w:t>
            </w:r>
          </w:p>
          <w:p w14:paraId="0252D503" w14:textId="77777777" w:rsidR="007B5EBE" w:rsidRDefault="007B5EBE" w:rsidP="007B5EBE">
            <w:pPr>
              <w:rPr>
                <w:sz w:val="16"/>
                <w:szCs w:val="16"/>
              </w:rPr>
            </w:pPr>
            <w:r>
              <w:rPr>
                <w:sz w:val="16"/>
                <w:szCs w:val="16"/>
              </w:rPr>
              <w:t>Leadership &amp; Governance</w:t>
            </w:r>
          </w:p>
          <w:p w14:paraId="42C8CA11" w14:textId="6F0D27AA" w:rsidR="007B5EBE" w:rsidRDefault="007B5EBE" w:rsidP="007B5EBE">
            <w:pPr>
              <w:rPr>
                <w:sz w:val="16"/>
                <w:szCs w:val="16"/>
              </w:rPr>
            </w:pPr>
          </w:p>
        </w:tc>
        <w:tc>
          <w:tcPr>
            <w:tcW w:w="1402" w:type="dxa"/>
          </w:tcPr>
          <w:p w14:paraId="498378D4" w14:textId="77777777" w:rsidR="007B5EBE" w:rsidRDefault="007B5EBE" w:rsidP="007B5EBE">
            <w:pPr>
              <w:rPr>
                <w:sz w:val="16"/>
                <w:szCs w:val="16"/>
              </w:rPr>
            </w:pPr>
          </w:p>
          <w:p w14:paraId="12994527" w14:textId="4790751C" w:rsidR="007B5EBE" w:rsidRDefault="007B5EBE" w:rsidP="007B5EBE">
            <w:pPr>
              <w:rPr>
                <w:sz w:val="16"/>
                <w:szCs w:val="16"/>
              </w:rPr>
            </w:pPr>
            <w:r>
              <w:rPr>
                <w:sz w:val="16"/>
                <w:szCs w:val="16"/>
              </w:rPr>
              <w:t>Head of school and staff</w:t>
            </w:r>
          </w:p>
          <w:p w14:paraId="0BE98991" w14:textId="194F43B7" w:rsidR="007B5EBE" w:rsidRDefault="007B5EBE" w:rsidP="007B5EBE">
            <w:pPr>
              <w:rPr>
                <w:sz w:val="16"/>
                <w:szCs w:val="16"/>
              </w:rPr>
            </w:pPr>
          </w:p>
          <w:p w14:paraId="10E57443" w14:textId="630FE9EF" w:rsidR="007B5EBE" w:rsidRDefault="007B5EBE" w:rsidP="007B5EBE">
            <w:pPr>
              <w:rPr>
                <w:sz w:val="16"/>
                <w:szCs w:val="16"/>
              </w:rPr>
            </w:pPr>
            <w:r>
              <w:rPr>
                <w:sz w:val="16"/>
                <w:szCs w:val="16"/>
              </w:rPr>
              <w:t>RE Lead</w:t>
            </w:r>
          </w:p>
          <w:p w14:paraId="748E6D42" w14:textId="17026B59" w:rsidR="007B5EBE" w:rsidRDefault="007B5EBE" w:rsidP="007B5EBE">
            <w:pPr>
              <w:rPr>
                <w:sz w:val="16"/>
                <w:szCs w:val="16"/>
              </w:rPr>
            </w:pPr>
          </w:p>
          <w:p w14:paraId="52DCFE3D" w14:textId="77777777" w:rsidR="007B5EBE" w:rsidRDefault="007B5EBE" w:rsidP="007B5EBE">
            <w:pPr>
              <w:rPr>
                <w:sz w:val="16"/>
                <w:szCs w:val="16"/>
              </w:rPr>
            </w:pPr>
          </w:p>
          <w:p w14:paraId="6D98A573" w14:textId="77777777" w:rsidR="007B5EBE" w:rsidRDefault="007B5EBE" w:rsidP="007B5EBE">
            <w:pPr>
              <w:rPr>
                <w:sz w:val="16"/>
                <w:szCs w:val="16"/>
              </w:rPr>
            </w:pPr>
          </w:p>
          <w:p w14:paraId="2BFCD162" w14:textId="1CFE94A1" w:rsidR="007B5EBE" w:rsidRPr="00F25189" w:rsidRDefault="007B5EBE" w:rsidP="007B5EBE">
            <w:pPr>
              <w:rPr>
                <w:sz w:val="16"/>
                <w:szCs w:val="16"/>
              </w:rPr>
            </w:pPr>
          </w:p>
        </w:tc>
        <w:tc>
          <w:tcPr>
            <w:tcW w:w="1345" w:type="dxa"/>
          </w:tcPr>
          <w:p w14:paraId="7045D27C" w14:textId="77777777" w:rsidR="007B5EBE" w:rsidRDefault="007B5EBE" w:rsidP="007B5EBE">
            <w:pPr>
              <w:rPr>
                <w:sz w:val="16"/>
                <w:szCs w:val="16"/>
              </w:rPr>
            </w:pPr>
          </w:p>
          <w:p w14:paraId="1CF962F6" w14:textId="2ABDDFFE" w:rsidR="007B5EBE" w:rsidRPr="00F25189" w:rsidRDefault="007B5EBE" w:rsidP="007B5EBE">
            <w:pPr>
              <w:rPr>
                <w:sz w:val="16"/>
                <w:szCs w:val="16"/>
              </w:rPr>
            </w:pPr>
          </w:p>
        </w:tc>
        <w:tc>
          <w:tcPr>
            <w:tcW w:w="1621" w:type="dxa"/>
          </w:tcPr>
          <w:p w14:paraId="0B9C60B1" w14:textId="77777777" w:rsidR="007B5EBE" w:rsidRDefault="007B5EBE" w:rsidP="007B5EBE">
            <w:pPr>
              <w:rPr>
                <w:sz w:val="16"/>
                <w:szCs w:val="16"/>
              </w:rPr>
            </w:pPr>
          </w:p>
          <w:p w14:paraId="2C7F9562" w14:textId="64BE10EF" w:rsidR="008D3D27" w:rsidRDefault="008D3D27" w:rsidP="007B5EBE">
            <w:pPr>
              <w:rPr>
                <w:sz w:val="16"/>
                <w:szCs w:val="16"/>
              </w:rPr>
            </w:pPr>
            <w:r>
              <w:rPr>
                <w:sz w:val="16"/>
                <w:szCs w:val="16"/>
              </w:rPr>
              <w:t>SIAMS health check</w:t>
            </w:r>
          </w:p>
          <w:p w14:paraId="6A9C81C7" w14:textId="77777777" w:rsidR="008D3D27" w:rsidRDefault="008D3D27" w:rsidP="007B5EBE">
            <w:pPr>
              <w:rPr>
                <w:sz w:val="16"/>
                <w:szCs w:val="16"/>
              </w:rPr>
            </w:pPr>
          </w:p>
          <w:p w14:paraId="3EFAA432" w14:textId="52128B87" w:rsidR="007B5EBE" w:rsidRDefault="007B5EBE" w:rsidP="007B5EBE">
            <w:pPr>
              <w:rPr>
                <w:sz w:val="16"/>
                <w:szCs w:val="16"/>
              </w:rPr>
            </w:pPr>
            <w:r>
              <w:rPr>
                <w:sz w:val="16"/>
                <w:szCs w:val="16"/>
              </w:rPr>
              <w:t>Staff INSET day</w:t>
            </w:r>
          </w:p>
          <w:p w14:paraId="52903AD1" w14:textId="77777777" w:rsidR="007B5EBE" w:rsidRDefault="007B5EBE" w:rsidP="007B5EBE">
            <w:pPr>
              <w:rPr>
                <w:sz w:val="16"/>
                <w:szCs w:val="16"/>
              </w:rPr>
            </w:pPr>
          </w:p>
          <w:p w14:paraId="00446C86" w14:textId="77777777" w:rsidR="007B5EBE" w:rsidRDefault="007B5EBE" w:rsidP="007B5EBE">
            <w:pPr>
              <w:rPr>
                <w:sz w:val="16"/>
                <w:szCs w:val="16"/>
              </w:rPr>
            </w:pPr>
            <w:r>
              <w:rPr>
                <w:sz w:val="16"/>
                <w:szCs w:val="16"/>
              </w:rPr>
              <w:t>Staff meetings</w:t>
            </w:r>
          </w:p>
          <w:p w14:paraId="234B0B3F" w14:textId="77777777" w:rsidR="007B5EBE" w:rsidRDefault="007B5EBE" w:rsidP="007B5EBE">
            <w:pPr>
              <w:rPr>
                <w:sz w:val="16"/>
                <w:szCs w:val="16"/>
              </w:rPr>
            </w:pPr>
          </w:p>
          <w:p w14:paraId="78BE535B" w14:textId="6F56ECC5" w:rsidR="007B5EBE" w:rsidRDefault="007B5EBE" w:rsidP="007B5EBE">
            <w:pPr>
              <w:rPr>
                <w:sz w:val="16"/>
                <w:szCs w:val="16"/>
              </w:rPr>
            </w:pPr>
            <w:r>
              <w:rPr>
                <w:sz w:val="16"/>
                <w:szCs w:val="16"/>
              </w:rPr>
              <w:t>attend RSHE training 2 days</w:t>
            </w:r>
          </w:p>
          <w:p w14:paraId="22A700F4" w14:textId="77777777" w:rsidR="007B5EBE" w:rsidRDefault="007B5EBE" w:rsidP="007B5EBE">
            <w:pPr>
              <w:rPr>
                <w:sz w:val="16"/>
                <w:szCs w:val="16"/>
              </w:rPr>
            </w:pPr>
          </w:p>
          <w:p w14:paraId="26564059" w14:textId="3890B61B" w:rsidR="007B5EBE" w:rsidRPr="00F25189" w:rsidRDefault="007B5EBE" w:rsidP="007B5EBE">
            <w:pPr>
              <w:rPr>
                <w:sz w:val="16"/>
                <w:szCs w:val="16"/>
              </w:rPr>
            </w:pPr>
          </w:p>
        </w:tc>
        <w:tc>
          <w:tcPr>
            <w:tcW w:w="2038" w:type="dxa"/>
          </w:tcPr>
          <w:p w14:paraId="6D437721" w14:textId="77777777" w:rsidR="007B5EBE" w:rsidRDefault="007B5EBE" w:rsidP="007B5EBE">
            <w:pPr>
              <w:rPr>
                <w:sz w:val="16"/>
                <w:szCs w:val="16"/>
              </w:rPr>
            </w:pPr>
          </w:p>
          <w:p w14:paraId="5437A9F6" w14:textId="37EAD15F" w:rsidR="008D3D27" w:rsidRDefault="008D3D27" w:rsidP="007B5EBE">
            <w:pPr>
              <w:rPr>
                <w:sz w:val="16"/>
                <w:szCs w:val="16"/>
              </w:rPr>
            </w:pPr>
          </w:p>
          <w:p w14:paraId="2F5EC58B" w14:textId="77777777" w:rsidR="008D3D27" w:rsidRDefault="008D3D27" w:rsidP="007B5EBE">
            <w:pPr>
              <w:rPr>
                <w:sz w:val="16"/>
                <w:szCs w:val="16"/>
              </w:rPr>
            </w:pPr>
          </w:p>
          <w:p w14:paraId="37E042FD" w14:textId="17D03144" w:rsidR="007B5EBE" w:rsidRDefault="007B5EBE" w:rsidP="007B5EBE">
            <w:pPr>
              <w:rPr>
                <w:sz w:val="16"/>
                <w:szCs w:val="16"/>
              </w:rPr>
            </w:pPr>
            <w:r>
              <w:rPr>
                <w:sz w:val="16"/>
                <w:szCs w:val="16"/>
              </w:rPr>
              <w:t>RE Link Governor</w:t>
            </w:r>
          </w:p>
          <w:p w14:paraId="327CEA62" w14:textId="77777777" w:rsidR="007B5EBE" w:rsidRDefault="007B5EBE" w:rsidP="007B5EBE">
            <w:pPr>
              <w:rPr>
                <w:sz w:val="16"/>
                <w:szCs w:val="16"/>
              </w:rPr>
            </w:pPr>
          </w:p>
          <w:p w14:paraId="5A2CE3C4" w14:textId="21815D61" w:rsidR="007B5EBE" w:rsidRDefault="007B5EBE" w:rsidP="007B5EBE">
            <w:pPr>
              <w:rPr>
                <w:sz w:val="16"/>
                <w:szCs w:val="16"/>
              </w:rPr>
            </w:pPr>
            <w:r>
              <w:rPr>
                <w:sz w:val="16"/>
                <w:szCs w:val="16"/>
              </w:rPr>
              <w:t>Learning review weeks</w:t>
            </w:r>
          </w:p>
          <w:p w14:paraId="4D9B1425" w14:textId="5160B69E" w:rsidR="007B5EBE" w:rsidRDefault="007B5EBE" w:rsidP="007B5EBE">
            <w:pPr>
              <w:rPr>
                <w:sz w:val="16"/>
                <w:szCs w:val="16"/>
              </w:rPr>
            </w:pPr>
          </w:p>
          <w:p w14:paraId="064AA9D0" w14:textId="77777777" w:rsidR="007B5EBE" w:rsidRDefault="007B5EBE" w:rsidP="007B5EBE">
            <w:pPr>
              <w:rPr>
                <w:sz w:val="16"/>
                <w:szCs w:val="16"/>
              </w:rPr>
            </w:pPr>
          </w:p>
          <w:p w14:paraId="100BB57E" w14:textId="77777777" w:rsidR="007B5EBE" w:rsidRDefault="007B5EBE" w:rsidP="007B5EBE">
            <w:pPr>
              <w:rPr>
                <w:sz w:val="16"/>
                <w:szCs w:val="16"/>
              </w:rPr>
            </w:pPr>
          </w:p>
          <w:p w14:paraId="55EF6D06" w14:textId="072ACD1E" w:rsidR="007B5EBE" w:rsidRPr="00F25189" w:rsidRDefault="007B5EBE" w:rsidP="007B5EBE">
            <w:pPr>
              <w:rPr>
                <w:sz w:val="16"/>
                <w:szCs w:val="16"/>
              </w:rPr>
            </w:pPr>
          </w:p>
        </w:tc>
      </w:tr>
    </w:tbl>
    <w:p w14:paraId="098C01E3" w14:textId="236790FB" w:rsidR="00F25189" w:rsidRDefault="00F25189"/>
    <w:p w14:paraId="6A9A99AF" w14:textId="6F5AB67D" w:rsidR="0087474E" w:rsidRPr="0000365E" w:rsidRDefault="0000365E" w:rsidP="0087474E">
      <w:pPr>
        <w:jc w:val="center"/>
        <w:rPr>
          <w:sz w:val="28"/>
          <w:szCs w:val="28"/>
          <w:u w:val="single"/>
        </w:rPr>
      </w:pPr>
      <w:r>
        <w:rPr>
          <w:sz w:val="28"/>
          <w:szCs w:val="28"/>
          <w:u w:val="single"/>
        </w:rPr>
        <w:t>School Improvement</w:t>
      </w:r>
      <w:r w:rsidR="0087474E" w:rsidRPr="0000365E">
        <w:rPr>
          <w:sz w:val="28"/>
          <w:szCs w:val="28"/>
          <w:u w:val="single"/>
        </w:rPr>
        <w:t xml:space="preserve"> Plan Glossary</w:t>
      </w:r>
      <w:r w:rsidR="007D3046">
        <w:rPr>
          <w:sz w:val="28"/>
          <w:szCs w:val="28"/>
          <w:u w:val="single"/>
        </w:rPr>
        <w:t xml:space="preserve"> – an example</w:t>
      </w:r>
      <w:bookmarkStart w:id="6" w:name="_GoBack"/>
      <w:bookmarkEnd w:id="6"/>
    </w:p>
    <w:tbl>
      <w:tblPr>
        <w:tblStyle w:val="TableGrid"/>
        <w:tblW w:w="14029" w:type="dxa"/>
        <w:tblLook w:val="04A0" w:firstRow="1" w:lastRow="0" w:firstColumn="1" w:lastColumn="0" w:noHBand="0" w:noVBand="1"/>
      </w:tblPr>
      <w:tblGrid>
        <w:gridCol w:w="1981"/>
        <w:gridCol w:w="12048"/>
      </w:tblGrid>
      <w:tr w:rsidR="0087474E" w:rsidRPr="001A102F" w14:paraId="3E9BC8CF" w14:textId="77777777" w:rsidTr="0087474E">
        <w:tc>
          <w:tcPr>
            <w:tcW w:w="1981" w:type="dxa"/>
          </w:tcPr>
          <w:p w14:paraId="4806CFAD" w14:textId="77777777" w:rsidR="0087474E" w:rsidRPr="001A102F" w:rsidRDefault="0087474E" w:rsidP="005D1A77">
            <w:pPr>
              <w:rPr>
                <w:b/>
                <w:sz w:val="20"/>
                <w:szCs w:val="20"/>
              </w:rPr>
            </w:pPr>
            <w:r w:rsidRPr="001A102F">
              <w:rPr>
                <w:b/>
                <w:sz w:val="20"/>
                <w:szCs w:val="20"/>
              </w:rPr>
              <w:t>Term used</w:t>
            </w:r>
          </w:p>
        </w:tc>
        <w:tc>
          <w:tcPr>
            <w:tcW w:w="12048" w:type="dxa"/>
          </w:tcPr>
          <w:p w14:paraId="4859F86A" w14:textId="77777777" w:rsidR="0087474E" w:rsidRPr="001A102F" w:rsidRDefault="0087474E" w:rsidP="005D1A77">
            <w:pPr>
              <w:rPr>
                <w:b/>
                <w:sz w:val="20"/>
                <w:szCs w:val="20"/>
              </w:rPr>
            </w:pPr>
            <w:r w:rsidRPr="001A102F">
              <w:rPr>
                <w:b/>
                <w:sz w:val="20"/>
                <w:szCs w:val="20"/>
              </w:rPr>
              <w:t>Meaning</w:t>
            </w:r>
          </w:p>
        </w:tc>
      </w:tr>
    </w:tbl>
    <w:tbl>
      <w:tblPr>
        <w:tblStyle w:val="TableGrid5"/>
        <w:tblW w:w="14034" w:type="dxa"/>
        <w:tblInd w:w="-5" w:type="dxa"/>
        <w:tblLook w:val="04A0" w:firstRow="1" w:lastRow="0" w:firstColumn="1" w:lastColumn="0" w:noHBand="0" w:noVBand="1"/>
      </w:tblPr>
      <w:tblGrid>
        <w:gridCol w:w="1985"/>
        <w:gridCol w:w="12049"/>
      </w:tblGrid>
      <w:tr w:rsidR="0087474E" w:rsidRPr="004611F7" w14:paraId="66538B6B" w14:textId="77777777" w:rsidTr="008D3D27">
        <w:tc>
          <w:tcPr>
            <w:tcW w:w="1985" w:type="dxa"/>
          </w:tcPr>
          <w:p w14:paraId="2C693261" w14:textId="77777777" w:rsidR="0087474E" w:rsidRPr="004611F7" w:rsidRDefault="0087474E" w:rsidP="005D1A77">
            <w:pPr>
              <w:rPr>
                <w:sz w:val="20"/>
                <w:szCs w:val="20"/>
              </w:rPr>
            </w:pPr>
            <w:r w:rsidRPr="004611F7">
              <w:rPr>
                <w:sz w:val="20"/>
                <w:szCs w:val="20"/>
              </w:rPr>
              <w:t>Blooms Taxonomy</w:t>
            </w:r>
          </w:p>
          <w:p w14:paraId="5ABE6D88" w14:textId="77777777" w:rsidR="0087474E" w:rsidRPr="004611F7" w:rsidRDefault="0087474E" w:rsidP="005D1A77">
            <w:pPr>
              <w:rPr>
                <w:sz w:val="20"/>
                <w:szCs w:val="20"/>
              </w:rPr>
            </w:pPr>
            <w:r w:rsidRPr="004611F7">
              <w:rPr>
                <w:sz w:val="20"/>
                <w:szCs w:val="20"/>
              </w:rPr>
              <w:t>Remember</w:t>
            </w:r>
          </w:p>
          <w:p w14:paraId="567CE062" w14:textId="77777777" w:rsidR="0087474E" w:rsidRPr="004611F7" w:rsidRDefault="0087474E" w:rsidP="005D1A77">
            <w:pPr>
              <w:rPr>
                <w:sz w:val="20"/>
                <w:szCs w:val="20"/>
              </w:rPr>
            </w:pPr>
            <w:r w:rsidRPr="004611F7">
              <w:rPr>
                <w:sz w:val="20"/>
                <w:szCs w:val="20"/>
              </w:rPr>
              <w:t>Understand</w:t>
            </w:r>
          </w:p>
          <w:p w14:paraId="0FB8F19C" w14:textId="77777777" w:rsidR="0087474E" w:rsidRPr="004611F7" w:rsidRDefault="0087474E" w:rsidP="005D1A77">
            <w:pPr>
              <w:rPr>
                <w:sz w:val="20"/>
                <w:szCs w:val="20"/>
              </w:rPr>
            </w:pPr>
            <w:r w:rsidRPr="004611F7">
              <w:rPr>
                <w:sz w:val="20"/>
                <w:szCs w:val="20"/>
              </w:rPr>
              <w:t>Apply</w:t>
            </w:r>
          </w:p>
          <w:p w14:paraId="4519B7A0" w14:textId="77777777" w:rsidR="0087474E" w:rsidRPr="004611F7" w:rsidRDefault="0087474E" w:rsidP="005D1A77">
            <w:pPr>
              <w:rPr>
                <w:sz w:val="20"/>
                <w:szCs w:val="20"/>
              </w:rPr>
            </w:pPr>
            <w:r w:rsidRPr="004611F7">
              <w:rPr>
                <w:sz w:val="20"/>
                <w:szCs w:val="20"/>
              </w:rPr>
              <w:t>Analyse</w:t>
            </w:r>
          </w:p>
          <w:p w14:paraId="06A659AF" w14:textId="77777777" w:rsidR="0087474E" w:rsidRPr="004611F7" w:rsidRDefault="0087474E" w:rsidP="005D1A77">
            <w:pPr>
              <w:rPr>
                <w:sz w:val="20"/>
                <w:szCs w:val="20"/>
              </w:rPr>
            </w:pPr>
            <w:r w:rsidRPr="004611F7">
              <w:rPr>
                <w:sz w:val="20"/>
                <w:szCs w:val="20"/>
              </w:rPr>
              <w:t>Evaluate</w:t>
            </w:r>
          </w:p>
          <w:p w14:paraId="36CB38E9" w14:textId="77777777" w:rsidR="0087474E" w:rsidRPr="004611F7" w:rsidRDefault="0087474E" w:rsidP="005D1A77">
            <w:pPr>
              <w:rPr>
                <w:sz w:val="20"/>
                <w:szCs w:val="20"/>
              </w:rPr>
            </w:pPr>
            <w:r w:rsidRPr="004611F7">
              <w:rPr>
                <w:sz w:val="20"/>
                <w:szCs w:val="20"/>
              </w:rPr>
              <w:t>Create</w:t>
            </w:r>
          </w:p>
        </w:tc>
        <w:tc>
          <w:tcPr>
            <w:tcW w:w="12049" w:type="dxa"/>
          </w:tcPr>
          <w:p w14:paraId="2D530E2C" w14:textId="77777777" w:rsidR="0087474E" w:rsidRPr="004611F7" w:rsidRDefault="0087474E" w:rsidP="005D1A77">
            <w:pPr>
              <w:rPr>
                <w:sz w:val="20"/>
                <w:szCs w:val="20"/>
              </w:rPr>
            </w:pPr>
            <w:r w:rsidRPr="004611F7">
              <w:rPr>
                <w:sz w:val="20"/>
                <w:szCs w:val="20"/>
              </w:rPr>
              <w:t>We use Blooms Taxonomy to support learning in class. The homework tasks are set in the Blooms format, beginning with REMEMBERING (RED) which is just to remember facts, the lowest order of thinking but useful for passing tests!  We then move on to UNDERSTANDING and then APPLYING. Many schools stop at this point as the child has shown they remember what they were told and can apply it to a piece of work. However we continue on to ANALYSING what they have learned and how same/or different it is to what they already know then being to EVALUATE this to measure its usefulness in different context.  The highest order of thinking then is to move on to CREATE or innovate something brand new based on what they have learned. This is how we achieve children working at Greater Depth.</w:t>
            </w:r>
          </w:p>
        </w:tc>
      </w:tr>
      <w:tr w:rsidR="008D3D27" w:rsidRPr="001A102F" w14:paraId="0FD97A1A" w14:textId="77777777" w:rsidTr="008D3D27">
        <w:tc>
          <w:tcPr>
            <w:tcW w:w="1985" w:type="dxa"/>
          </w:tcPr>
          <w:p w14:paraId="7832BA1B" w14:textId="77777777" w:rsidR="008D3D27" w:rsidRPr="001A102F" w:rsidRDefault="008D3D27" w:rsidP="00ED3217">
            <w:pPr>
              <w:rPr>
                <w:sz w:val="20"/>
                <w:szCs w:val="20"/>
              </w:rPr>
            </w:pPr>
            <w:r w:rsidRPr="001A102F">
              <w:rPr>
                <w:sz w:val="20"/>
                <w:szCs w:val="20"/>
              </w:rPr>
              <w:t>Loops of learning</w:t>
            </w:r>
          </w:p>
        </w:tc>
        <w:tc>
          <w:tcPr>
            <w:tcW w:w="12049" w:type="dxa"/>
          </w:tcPr>
          <w:p w14:paraId="4D1A952B" w14:textId="77777777" w:rsidR="008D3D27" w:rsidRPr="001A102F" w:rsidRDefault="008D3D27" w:rsidP="00ED3217">
            <w:pPr>
              <w:rPr>
                <w:sz w:val="20"/>
                <w:szCs w:val="20"/>
              </w:rPr>
            </w:pPr>
            <w:r w:rsidRPr="001A102F">
              <w:rPr>
                <w:sz w:val="20"/>
                <w:szCs w:val="20"/>
              </w:rPr>
              <w:t xml:space="preserve">This is a way for the children to plan the whole term ahead and the ‘loops’ or steps needed to achieve the final outcome. For example, to write the best story ever (last loop) will needs steps to achieve it such as reading other stories, learn to use better vocab, better punctuation, </w:t>
            </w:r>
            <w:proofErr w:type="gramStart"/>
            <w:r w:rsidRPr="001A102F">
              <w:rPr>
                <w:sz w:val="20"/>
                <w:szCs w:val="20"/>
              </w:rPr>
              <w:t>plan</w:t>
            </w:r>
            <w:proofErr w:type="gramEnd"/>
            <w:r w:rsidRPr="001A102F">
              <w:rPr>
                <w:sz w:val="20"/>
                <w:szCs w:val="20"/>
              </w:rPr>
              <w:t xml:space="preserve"> and structure the story </w:t>
            </w:r>
            <w:proofErr w:type="spellStart"/>
            <w:r w:rsidRPr="001A102F">
              <w:rPr>
                <w:sz w:val="20"/>
                <w:szCs w:val="20"/>
              </w:rPr>
              <w:t>etc</w:t>
            </w:r>
            <w:proofErr w:type="spellEnd"/>
            <w:r w:rsidRPr="001A102F">
              <w:rPr>
                <w:sz w:val="20"/>
                <w:szCs w:val="20"/>
              </w:rPr>
              <w:t xml:space="preserve"> which are all loops.  It can displayed in a classroom so everyone visiting can see how the loops all lead to the desired outcome.</w:t>
            </w:r>
          </w:p>
        </w:tc>
      </w:tr>
      <w:tr w:rsidR="008D3D27" w:rsidRPr="001A102F" w14:paraId="5C3956F6" w14:textId="77777777" w:rsidTr="008D3D27">
        <w:tc>
          <w:tcPr>
            <w:tcW w:w="1985" w:type="dxa"/>
          </w:tcPr>
          <w:p w14:paraId="1AABE363" w14:textId="77777777" w:rsidR="008D3D27" w:rsidRDefault="008D3D27" w:rsidP="00ED3217">
            <w:pPr>
              <w:rPr>
                <w:sz w:val="20"/>
                <w:szCs w:val="20"/>
              </w:rPr>
            </w:pPr>
          </w:p>
          <w:p w14:paraId="47AB8ECF" w14:textId="71CB2DE0" w:rsidR="008452AF" w:rsidRPr="001A102F" w:rsidRDefault="008452AF" w:rsidP="00ED3217">
            <w:pPr>
              <w:rPr>
                <w:sz w:val="20"/>
                <w:szCs w:val="20"/>
              </w:rPr>
            </w:pPr>
          </w:p>
        </w:tc>
        <w:tc>
          <w:tcPr>
            <w:tcW w:w="12049" w:type="dxa"/>
          </w:tcPr>
          <w:p w14:paraId="1B927258" w14:textId="77777777" w:rsidR="008D3D27" w:rsidRPr="001A102F" w:rsidRDefault="008D3D27" w:rsidP="00ED3217">
            <w:pPr>
              <w:rPr>
                <w:sz w:val="20"/>
                <w:szCs w:val="20"/>
              </w:rPr>
            </w:pPr>
          </w:p>
        </w:tc>
      </w:tr>
      <w:tr w:rsidR="0087474E" w:rsidRPr="004611F7" w14:paraId="363042F4" w14:textId="77777777" w:rsidTr="008D3D27">
        <w:tc>
          <w:tcPr>
            <w:tcW w:w="1985" w:type="dxa"/>
          </w:tcPr>
          <w:p w14:paraId="41062972" w14:textId="77777777" w:rsidR="0087474E" w:rsidRDefault="0087474E" w:rsidP="008D3D27">
            <w:pPr>
              <w:rPr>
                <w:sz w:val="20"/>
                <w:szCs w:val="20"/>
              </w:rPr>
            </w:pPr>
          </w:p>
          <w:p w14:paraId="6FC9F9BB" w14:textId="4F3F0DED" w:rsidR="008452AF" w:rsidRPr="004611F7" w:rsidRDefault="008452AF" w:rsidP="008D3D27">
            <w:pPr>
              <w:rPr>
                <w:sz w:val="20"/>
                <w:szCs w:val="20"/>
              </w:rPr>
            </w:pPr>
          </w:p>
        </w:tc>
        <w:tc>
          <w:tcPr>
            <w:tcW w:w="12049" w:type="dxa"/>
          </w:tcPr>
          <w:p w14:paraId="327E6688" w14:textId="77777777" w:rsidR="0087474E" w:rsidRPr="004611F7" w:rsidRDefault="0087474E" w:rsidP="005D1A77">
            <w:pPr>
              <w:rPr>
                <w:sz w:val="20"/>
                <w:szCs w:val="20"/>
              </w:rPr>
            </w:pPr>
          </w:p>
        </w:tc>
      </w:tr>
      <w:tr w:rsidR="0087474E" w:rsidRPr="004611F7" w14:paraId="4E7CBA8D" w14:textId="77777777" w:rsidTr="008D3D27">
        <w:tc>
          <w:tcPr>
            <w:tcW w:w="1985" w:type="dxa"/>
          </w:tcPr>
          <w:p w14:paraId="7EA6FC6F" w14:textId="704A69D6" w:rsidR="0087474E" w:rsidRDefault="0087474E" w:rsidP="005D1A77">
            <w:pPr>
              <w:rPr>
                <w:sz w:val="20"/>
                <w:szCs w:val="20"/>
              </w:rPr>
            </w:pPr>
          </w:p>
          <w:p w14:paraId="72647E13" w14:textId="220D98AD" w:rsidR="0087474E" w:rsidRDefault="0087474E" w:rsidP="005D1A77">
            <w:pPr>
              <w:rPr>
                <w:sz w:val="20"/>
                <w:szCs w:val="20"/>
              </w:rPr>
            </w:pPr>
          </w:p>
        </w:tc>
        <w:tc>
          <w:tcPr>
            <w:tcW w:w="12049" w:type="dxa"/>
          </w:tcPr>
          <w:p w14:paraId="1445A2A1" w14:textId="77777777" w:rsidR="0087474E" w:rsidRPr="004611F7" w:rsidRDefault="0087474E" w:rsidP="005D1A77">
            <w:pPr>
              <w:rPr>
                <w:sz w:val="20"/>
                <w:szCs w:val="20"/>
              </w:rPr>
            </w:pPr>
          </w:p>
        </w:tc>
      </w:tr>
      <w:tr w:rsidR="0087474E" w:rsidRPr="004611F7" w14:paraId="10A326C1" w14:textId="77777777" w:rsidTr="008D3D27">
        <w:tc>
          <w:tcPr>
            <w:tcW w:w="1985" w:type="dxa"/>
          </w:tcPr>
          <w:p w14:paraId="02651E28" w14:textId="77777777" w:rsidR="0087474E" w:rsidRDefault="0087474E" w:rsidP="005D1A77">
            <w:pPr>
              <w:rPr>
                <w:sz w:val="20"/>
                <w:szCs w:val="20"/>
              </w:rPr>
            </w:pPr>
          </w:p>
          <w:p w14:paraId="0E884EF5" w14:textId="5E1262CC" w:rsidR="0087474E" w:rsidRDefault="0087474E" w:rsidP="005D1A77">
            <w:pPr>
              <w:rPr>
                <w:sz w:val="20"/>
                <w:szCs w:val="20"/>
              </w:rPr>
            </w:pPr>
          </w:p>
        </w:tc>
        <w:tc>
          <w:tcPr>
            <w:tcW w:w="12049" w:type="dxa"/>
          </w:tcPr>
          <w:p w14:paraId="1E49CF51" w14:textId="77777777" w:rsidR="0087474E" w:rsidRPr="004611F7" w:rsidRDefault="0087474E" w:rsidP="005D1A77">
            <w:pPr>
              <w:rPr>
                <w:sz w:val="20"/>
                <w:szCs w:val="20"/>
              </w:rPr>
            </w:pPr>
          </w:p>
        </w:tc>
      </w:tr>
      <w:tr w:rsidR="008452AF" w:rsidRPr="004611F7" w14:paraId="1C999219" w14:textId="77777777" w:rsidTr="008D3D27">
        <w:tc>
          <w:tcPr>
            <w:tcW w:w="1985" w:type="dxa"/>
          </w:tcPr>
          <w:p w14:paraId="27DD83A9" w14:textId="77777777" w:rsidR="008452AF" w:rsidRDefault="008452AF" w:rsidP="005D1A77">
            <w:pPr>
              <w:rPr>
                <w:sz w:val="20"/>
                <w:szCs w:val="20"/>
              </w:rPr>
            </w:pPr>
          </w:p>
          <w:p w14:paraId="580F7DC5" w14:textId="4A8693B6" w:rsidR="008452AF" w:rsidRDefault="008452AF" w:rsidP="005D1A77">
            <w:pPr>
              <w:rPr>
                <w:sz w:val="20"/>
                <w:szCs w:val="20"/>
              </w:rPr>
            </w:pPr>
          </w:p>
        </w:tc>
        <w:tc>
          <w:tcPr>
            <w:tcW w:w="12049" w:type="dxa"/>
          </w:tcPr>
          <w:p w14:paraId="6558D96A" w14:textId="77777777" w:rsidR="008452AF" w:rsidRPr="004611F7" w:rsidRDefault="008452AF" w:rsidP="005D1A77">
            <w:pPr>
              <w:rPr>
                <w:sz w:val="20"/>
                <w:szCs w:val="20"/>
              </w:rPr>
            </w:pPr>
          </w:p>
        </w:tc>
      </w:tr>
      <w:tr w:rsidR="008452AF" w:rsidRPr="004611F7" w14:paraId="22CA3773" w14:textId="77777777" w:rsidTr="008D3D27">
        <w:tc>
          <w:tcPr>
            <w:tcW w:w="1985" w:type="dxa"/>
          </w:tcPr>
          <w:p w14:paraId="3517310D" w14:textId="77777777" w:rsidR="008452AF" w:rsidRDefault="008452AF" w:rsidP="005D1A77">
            <w:pPr>
              <w:rPr>
                <w:sz w:val="20"/>
                <w:szCs w:val="20"/>
              </w:rPr>
            </w:pPr>
          </w:p>
          <w:p w14:paraId="3B756C0F" w14:textId="7810BC5D" w:rsidR="008452AF" w:rsidRDefault="008452AF" w:rsidP="005D1A77">
            <w:pPr>
              <w:rPr>
                <w:sz w:val="20"/>
                <w:szCs w:val="20"/>
              </w:rPr>
            </w:pPr>
          </w:p>
        </w:tc>
        <w:tc>
          <w:tcPr>
            <w:tcW w:w="12049" w:type="dxa"/>
          </w:tcPr>
          <w:p w14:paraId="22BF5FC8" w14:textId="77777777" w:rsidR="008452AF" w:rsidRPr="004611F7" w:rsidRDefault="008452AF" w:rsidP="005D1A77">
            <w:pPr>
              <w:rPr>
                <w:sz w:val="20"/>
                <w:szCs w:val="20"/>
              </w:rPr>
            </w:pPr>
          </w:p>
        </w:tc>
      </w:tr>
      <w:tr w:rsidR="008452AF" w:rsidRPr="004611F7" w14:paraId="12B783C5" w14:textId="77777777" w:rsidTr="008D3D27">
        <w:tc>
          <w:tcPr>
            <w:tcW w:w="1985" w:type="dxa"/>
          </w:tcPr>
          <w:p w14:paraId="7AF9EB59" w14:textId="77777777" w:rsidR="008452AF" w:rsidRDefault="008452AF" w:rsidP="005D1A77">
            <w:pPr>
              <w:rPr>
                <w:sz w:val="20"/>
                <w:szCs w:val="20"/>
              </w:rPr>
            </w:pPr>
          </w:p>
          <w:p w14:paraId="6ADC41E8" w14:textId="55C17D8A" w:rsidR="008452AF" w:rsidRDefault="008452AF" w:rsidP="005D1A77">
            <w:pPr>
              <w:rPr>
                <w:sz w:val="20"/>
                <w:szCs w:val="20"/>
              </w:rPr>
            </w:pPr>
          </w:p>
        </w:tc>
        <w:tc>
          <w:tcPr>
            <w:tcW w:w="12049" w:type="dxa"/>
          </w:tcPr>
          <w:p w14:paraId="1ED955A6" w14:textId="77777777" w:rsidR="008452AF" w:rsidRPr="004611F7" w:rsidRDefault="008452AF" w:rsidP="005D1A77">
            <w:pPr>
              <w:rPr>
                <w:sz w:val="20"/>
                <w:szCs w:val="20"/>
              </w:rPr>
            </w:pPr>
          </w:p>
        </w:tc>
      </w:tr>
      <w:tr w:rsidR="008452AF" w:rsidRPr="004611F7" w14:paraId="50F363CB" w14:textId="77777777" w:rsidTr="008D3D27">
        <w:tc>
          <w:tcPr>
            <w:tcW w:w="1985" w:type="dxa"/>
          </w:tcPr>
          <w:p w14:paraId="43208FA7" w14:textId="77777777" w:rsidR="008452AF" w:rsidRDefault="008452AF" w:rsidP="005D1A77">
            <w:pPr>
              <w:rPr>
                <w:sz w:val="20"/>
                <w:szCs w:val="20"/>
              </w:rPr>
            </w:pPr>
          </w:p>
          <w:p w14:paraId="014B696E" w14:textId="60C6BBD4" w:rsidR="008452AF" w:rsidRDefault="008452AF" w:rsidP="005D1A77">
            <w:pPr>
              <w:rPr>
                <w:sz w:val="20"/>
                <w:szCs w:val="20"/>
              </w:rPr>
            </w:pPr>
          </w:p>
        </w:tc>
        <w:tc>
          <w:tcPr>
            <w:tcW w:w="12049" w:type="dxa"/>
          </w:tcPr>
          <w:p w14:paraId="4518514A" w14:textId="77777777" w:rsidR="008452AF" w:rsidRPr="004611F7" w:rsidRDefault="008452AF" w:rsidP="005D1A77">
            <w:pPr>
              <w:rPr>
                <w:sz w:val="20"/>
                <w:szCs w:val="20"/>
              </w:rPr>
            </w:pPr>
          </w:p>
        </w:tc>
      </w:tr>
      <w:tr w:rsidR="008452AF" w:rsidRPr="004611F7" w14:paraId="6AA1FF15" w14:textId="77777777" w:rsidTr="008D3D27">
        <w:tc>
          <w:tcPr>
            <w:tcW w:w="1985" w:type="dxa"/>
          </w:tcPr>
          <w:p w14:paraId="071D8A34" w14:textId="77777777" w:rsidR="008452AF" w:rsidRDefault="008452AF" w:rsidP="005D1A77">
            <w:pPr>
              <w:rPr>
                <w:sz w:val="20"/>
                <w:szCs w:val="20"/>
              </w:rPr>
            </w:pPr>
          </w:p>
          <w:p w14:paraId="33A8905F" w14:textId="5333D920" w:rsidR="008452AF" w:rsidRDefault="008452AF" w:rsidP="005D1A77">
            <w:pPr>
              <w:rPr>
                <w:sz w:val="20"/>
                <w:szCs w:val="20"/>
              </w:rPr>
            </w:pPr>
          </w:p>
        </w:tc>
        <w:tc>
          <w:tcPr>
            <w:tcW w:w="12049" w:type="dxa"/>
          </w:tcPr>
          <w:p w14:paraId="64B764C6" w14:textId="77777777" w:rsidR="008452AF" w:rsidRPr="004611F7" w:rsidRDefault="008452AF" w:rsidP="005D1A77">
            <w:pPr>
              <w:rPr>
                <w:sz w:val="20"/>
                <w:szCs w:val="20"/>
              </w:rPr>
            </w:pPr>
          </w:p>
        </w:tc>
      </w:tr>
    </w:tbl>
    <w:p w14:paraId="5F32664F" w14:textId="77777777" w:rsidR="0087474E" w:rsidRPr="001A102F" w:rsidRDefault="0087474E" w:rsidP="0087474E">
      <w:pPr>
        <w:rPr>
          <w:sz w:val="20"/>
          <w:szCs w:val="20"/>
        </w:rPr>
      </w:pPr>
    </w:p>
    <w:p w14:paraId="36B741FC" w14:textId="77777777" w:rsidR="00AA3438" w:rsidRDefault="00AA3438"/>
    <w:sectPr w:rsidR="00AA3438" w:rsidSect="00C654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9AC"/>
    <w:multiLevelType w:val="hybridMultilevel"/>
    <w:tmpl w:val="93DC046A"/>
    <w:lvl w:ilvl="0" w:tplc="4EF6B5A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86464"/>
    <w:multiLevelType w:val="hybridMultilevel"/>
    <w:tmpl w:val="A8EE37F0"/>
    <w:lvl w:ilvl="0" w:tplc="CABC32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32F03"/>
    <w:multiLevelType w:val="hybridMultilevel"/>
    <w:tmpl w:val="39B0A164"/>
    <w:lvl w:ilvl="0" w:tplc="BBD0C3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969D5"/>
    <w:multiLevelType w:val="hybridMultilevel"/>
    <w:tmpl w:val="31B42176"/>
    <w:lvl w:ilvl="0" w:tplc="BA641B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873E2"/>
    <w:multiLevelType w:val="hybridMultilevel"/>
    <w:tmpl w:val="6BC875A4"/>
    <w:lvl w:ilvl="0" w:tplc="A84E36B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6075E"/>
    <w:multiLevelType w:val="hybridMultilevel"/>
    <w:tmpl w:val="B1A81CB0"/>
    <w:lvl w:ilvl="0" w:tplc="DA06BE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45B86"/>
    <w:multiLevelType w:val="hybridMultilevel"/>
    <w:tmpl w:val="0C3482A2"/>
    <w:lvl w:ilvl="0" w:tplc="CC22E5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468B"/>
    <w:multiLevelType w:val="hybridMultilevel"/>
    <w:tmpl w:val="3DF2E954"/>
    <w:lvl w:ilvl="0" w:tplc="7FAED0E4">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B402B"/>
    <w:multiLevelType w:val="hybridMultilevel"/>
    <w:tmpl w:val="9E06B3BC"/>
    <w:lvl w:ilvl="0" w:tplc="9CD89A4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A22AD"/>
    <w:multiLevelType w:val="hybridMultilevel"/>
    <w:tmpl w:val="EC5ADD2E"/>
    <w:lvl w:ilvl="0" w:tplc="8772C1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C3340"/>
    <w:multiLevelType w:val="hybridMultilevel"/>
    <w:tmpl w:val="C52CC61A"/>
    <w:lvl w:ilvl="0" w:tplc="6FAA4A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860BF"/>
    <w:multiLevelType w:val="hybridMultilevel"/>
    <w:tmpl w:val="7D98BBDA"/>
    <w:lvl w:ilvl="0" w:tplc="6DB2AE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848B6"/>
    <w:multiLevelType w:val="hybridMultilevel"/>
    <w:tmpl w:val="6468643C"/>
    <w:lvl w:ilvl="0" w:tplc="30B4CB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B466C"/>
    <w:multiLevelType w:val="hybridMultilevel"/>
    <w:tmpl w:val="42A8B6D6"/>
    <w:lvl w:ilvl="0" w:tplc="44222A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60F89"/>
    <w:multiLevelType w:val="hybridMultilevel"/>
    <w:tmpl w:val="2BDAA7F6"/>
    <w:lvl w:ilvl="0" w:tplc="3FE6D02E">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147EB"/>
    <w:multiLevelType w:val="hybridMultilevel"/>
    <w:tmpl w:val="6ED2F702"/>
    <w:lvl w:ilvl="0" w:tplc="6706EDB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10"/>
  </w:num>
  <w:num w:numId="6">
    <w:abstractNumId w:val="13"/>
  </w:num>
  <w:num w:numId="7">
    <w:abstractNumId w:val="4"/>
  </w:num>
  <w:num w:numId="8">
    <w:abstractNumId w:val="5"/>
  </w:num>
  <w:num w:numId="9">
    <w:abstractNumId w:val="12"/>
  </w:num>
  <w:num w:numId="10">
    <w:abstractNumId w:val="9"/>
  </w:num>
  <w:num w:numId="11">
    <w:abstractNumId w:val="1"/>
  </w:num>
  <w:num w:numId="12">
    <w:abstractNumId w:val="0"/>
  </w:num>
  <w:num w:numId="13">
    <w:abstractNumId w:val="6"/>
  </w:num>
  <w:num w:numId="14">
    <w:abstractNumId w:val="7"/>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89"/>
    <w:rsid w:val="0000365E"/>
    <w:rsid w:val="000474E4"/>
    <w:rsid w:val="000F230E"/>
    <w:rsid w:val="001B3CBA"/>
    <w:rsid w:val="001B6DFA"/>
    <w:rsid w:val="00232710"/>
    <w:rsid w:val="002A0CA9"/>
    <w:rsid w:val="002B2ABD"/>
    <w:rsid w:val="002C6228"/>
    <w:rsid w:val="002D3F08"/>
    <w:rsid w:val="002F6B7B"/>
    <w:rsid w:val="00355655"/>
    <w:rsid w:val="003A3AEB"/>
    <w:rsid w:val="003B3120"/>
    <w:rsid w:val="003D1EBC"/>
    <w:rsid w:val="00424C74"/>
    <w:rsid w:val="00437FA3"/>
    <w:rsid w:val="00444170"/>
    <w:rsid w:val="00470F15"/>
    <w:rsid w:val="0047722A"/>
    <w:rsid w:val="004E072D"/>
    <w:rsid w:val="004F6501"/>
    <w:rsid w:val="00500330"/>
    <w:rsid w:val="00503FE6"/>
    <w:rsid w:val="005D1A77"/>
    <w:rsid w:val="0061054D"/>
    <w:rsid w:val="00673D61"/>
    <w:rsid w:val="006B7D13"/>
    <w:rsid w:val="006D44ED"/>
    <w:rsid w:val="00704BF3"/>
    <w:rsid w:val="0075024B"/>
    <w:rsid w:val="00775F98"/>
    <w:rsid w:val="007B5EBE"/>
    <w:rsid w:val="007C2DA7"/>
    <w:rsid w:val="007D3046"/>
    <w:rsid w:val="008452AF"/>
    <w:rsid w:val="0087474E"/>
    <w:rsid w:val="008D3D27"/>
    <w:rsid w:val="008E2E17"/>
    <w:rsid w:val="00937B3C"/>
    <w:rsid w:val="009F64E0"/>
    <w:rsid w:val="00A55781"/>
    <w:rsid w:val="00A960F2"/>
    <w:rsid w:val="00A96F07"/>
    <w:rsid w:val="00AA2698"/>
    <w:rsid w:val="00AA3438"/>
    <w:rsid w:val="00AC73BA"/>
    <w:rsid w:val="00AF64AC"/>
    <w:rsid w:val="00B53ADB"/>
    <w:rsid w:val="00B60FD3"/>
    <w:rsid w:val="00B63BAC"/>
    <w:rsid w:val="00B67A72"/>
    <w:rsid w:val="00BA4AA4"/>
    <w:rsid w:val="00BA78FC"/>
    <w:rsid w:val="00C063F5"/>
    <w:rsid w:val="00C12D44"/>
    <w:rsid w:val="00C654B6"/>
    <w:rsid w:val="00C86940"/>
    <w:rsid w:val="00CB5C84"/>
    <w:rsid w:val="00CF625B"/>
    <w:rsid w:val="00D23034"/>
    <w:rsid w:val="00D6097F"/>
    <w:rsid w:val="00DF2256"/>
    <w:rsid w:val="00E11421"/>
    <w:rsid w:val="00E430C0"/>
    <w:rsid w:val="00E94B15"/>
    <w:rsid w:val="00EC63C9"/>
    <w:rsid w:val="00ED3217"/>
    <w:rsid w:val="00ED4414"/>
    <w:rsid w:val="00EE67EF"/>
    <w:rsid w:val="00EF7355"/>
    <w:rsid w:val="00F06679"/>
    <w:rsid w:val="00F25189"/>
    <w:rsid w:val="00F7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3DA3"/>
  <w15:chartTrackingRefBased/>
  <w15:docId w15:val="{9B9B4E88-DAA5-4DE7-9B32-92318866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4E4"/>
    <w:pPr>
      <w:ind w:left="720"/>
      <w:contextualSpacing/>
    </w:pPr>
  </w:style>
  <w:style w:type="table" w:customStyle="1" w:styleId="TableGrid5">
    <w:name w:val="Table Grid5"/>
    <w:basedOn w:val="TableNormal"/>
    <w:next w:val="TableGrid"/>
    <w:uiPriority w:val="59"/>
    <w:rsid w:val="0087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4</cp:revision>
  <dcterms:created xsi:type="dcterms:W3CDTF">2020-02-16T15:38:00Z</dcterms:created>
  <dcterms:modified xsi:type="dcterms:W3CDTF">2020-02-16T15:51:00Z</dcterms:modified>
</cp:coreProperties>
</file>