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934F" w14:textId="420CB8D5" w:rsidR="00940E59" w:rsidRPr="00FB75A3" w:rsidRDefault="00FB75A3">
      <w:pPr>
        <w:rPr>
          <w:sz w:val="36"/>
          <w:szCs w:val="36"/>
        </w:rPr>
      </w:pPr>
      <w:r w:rsidRPr="00FB75A3">
        <w:rPr>
          <w:sz w:val="36"/>
          <w:szCs w:val="36"/>
        </w:rPr>
        <w:t>Health and Safety</w:t>
      </w:r>
    </w:p>
    <w:p w14:paraId="7D1B9CC4" w14:textId="2759FFCB" w:rsidR="00FB75A3" w:rsidRDefault="00FB75A3"/>
    <w:p w14:paraId="0945E4A2" w14:textId="77777777" w:rsidR="00FB75A3" w:rsidRDefault="00FB75A3" w:rsidP="00FB75A3">
      <w:r>
        <w:t>Suggested Questions</w:t>
      </w:r>
    </w:p>
    <w:p w14:paraId="5960C3C3" w14:textId="77777777" w:rsidR="00FB75A3" w:rsidRPr="00FB75A3" w:rsidRDefault="00FB75A3" w:rsidP="00FB75A3">
      <w:pPr>
        <w:rPr>
          <w:b/>
          <w:bCs/>
        </w:rPr>
      </w:pPr>
      <w:r w:rsidRPr="00FB75A3">
        <w:rPr>
          <w:b/>
          <w:bCs/>
        </w:rPr>
        <w:t>Compliance:</w:t>
      </w:r>
    </w:p>
    <w:p w14:paraId="7042F06B" w14:textId="77777777" w:rsidR="00FB75A3" w:rsidRDefault="00FB75A3" w:rsidP="00FB75A3">
      <w:r>
        <w:t>• Are all the statutory health and safety requirements met?</w:t>
      </w:r>
    </w:p>
    <w:p w14:paraId="530E3E3E" w14:textId="77777777" w:rsidR="00FB75A3" w:rsidRDefault="00FB75A3" w:rsidP="00FB75A3">
      <w:r>
        <w:t xml:space="preserve">• How are staff informed of health and safety updates, </w:t>
      </w:r>
      <w:proofErr w:type="gramStart"/>
      <w:r>
        <w:t>guidance</w:t>
      </w:r>
      <w:proofErr w:type="gramEnd"/>
      <w:r>
        <w:t xml:space="preserve"> and requirements?</w:t>
      </w:r>
    </w:p>
    <w:p w14:paraId="6476B6A6" w14:textId="77777777" w:rsidR="00FB75A3" w:rsidRDefault="00FB75A3" w:rsidP="00FB75A3">
      <w:r>
        <w:t>• Who is responsible for health and safety and is their knowledge up to date?</w:t>
      </w:r>
    </w:p>
    <w:p w14:paraId="3949EE40" w14:textId="77777777" w:rsidR="00FB75A3" w:rsidRDefault="00FB75A3" w:rsidP="00FB75A3">
      <w:r>
        <w:t>• How regularly are health and safety inspections carried out and is this by a suitably qualified person/organisation?</w:t>
      </w:r>
    </w:p>
    <w:p w14:paraId="6445CEF6" w14:textId="77777777" w:rsidR="00FB75A3" w:rsidRDefault="00FB75A3" w:rsidP="00FB75A3">
      <w:r>
        <w:t>• How are the outcomes of health and safety inspections reported to governors?</w:t>
      </w:r>
    </w:p>
    <w:p w14:paraId="652198AB" w14:textId="77777777" w:rsidR="00FB75A3" w:rsidRDefault="00FB75A3" w:rsidP="00FB75A3">
      <w:r>
        <w:t>• Is the school’s health and safety policy properly adhered to?</w:t>
      </w:r>
    </w:p>
    <w:p w14:paraId="54EAC823" w14:textId="77777777" w:rsidR="00FB75A3" w:rsidRDefault="00FB75A3" w:rsidP="00FB75A3">
      <w:r>
        <w:t>• Does the school meet appropriate food standards?</w:t>
      </w:r>
    </w:p>
    <w:p w14:paraId="4E0CD5C2" w14:textId="77777777" w:rsidR="00FB75A3" w:rsidRPr="00FB75A3" w:rsidRDefault="00FB75A3" w:rsidP="00FB75A3">
      <w:pPr>
        <w:rPr>
          <w:b/>
          <w:bCs/>
        </w:rPr>
      </w:pPr>
      <w:r w:rsidRPr="00FB75A3">
        <w:rPr>
          <w:b/>
          <w:bCs/>
        </w:rPr>
        <w:t>Risk assessments:</w:t>
      </w:r>
    </w:p>
    <w:p w14:paraId="5D7154A8" w14:textId="77777777" w:rsidR="00FB75A3" w:rsidRDefault="00FB75A3" w:rsidP="00FB75A3">
      <w:r>
        <w:t>• Are risk assessments carried out for all relevant activities and risks?</w:t>
      </w:r>
    </w:p>
    <w:p w14:paraId="5FC9A16C" w14:textId="77777777" w:rsidR="00FB75A3" w:rsidRDefault="00FB75A3" w:rsidP="00FB75A3">
      <w:r>
        <w:t>• Is there a process in place for risk assessing school trips?</w:t>
      </w:r>
    </w:p>
    <w:p w14:paraId="554297C1" w14:textId="77777777" w:rsidR="00FB75A3" w:rsidRDefault="00FB75A3" w:rsidP="00FB75A3">
      <w:r>
        <w:t>• Is there a process in place for approving school trips (or otherwise)? Is this effective?</w:t>
      </w:r>
    </w:p>
    <w:p w14:paraId="76C4BA0D" w14:textId="77777777" w:rsidR="00FB75A3" w:rsidRPr="00FB75A3" w:rsidRDefault="00FB75A3" w:rsidP="00FB75A3">
      <w:pPr>
        <w:rPr>
          <w:b/>
          <w:bCs/>
        </w:rPr>
      </w:pPr>
      <w:r w:rsidRPr="00FB75A3">
        <w:rPr>
          <w:b/>
          <w:bCs/>
        </w:rPr>
        <w:t xml:space="preserve">First aid, </w:t>
      </w:r>
      <w:proofErr w:type="gramStart"/>
      <w:r w:rsidRPr="00FB75A3">
        <w:rPr>
          <w:b/>
          <w:bCs/>
        </w:rPr>
        <w:t>medicines</w:t>
      </w:r>
      <w:proofErr w:type="gramEnd"/>
      <w:r w:rsidRPr="00FB75A3">
        <w:rPr>
          <w:b/>
          <w:bCs/>
        </w:rPr>
        <w:t xml:space="preserve"> and incidents:</w:t>
      </w:r>
    </w:p>
    <w:p w14:paraId="742276FC" w14:textId="77777777" w:rsidR="00FB75A3" w:rsidRDefault="00FB75A3" w:rsidP="00FB75A3">
      <w:r>
        <w:t>• Do all staff know how to deal with health and safety incidents?</w:t>
      </w:r>
    </w:p>
    <w:p w14:paraId="2FBED43D" w14:textId="5C4710EF" w:rsidR="00FB75A3" w:rsidRDefault="00FB75A3" w:rsidP="00FB75A3">
      <w:r>
        <w:t>• Are incident reporting procedures in place to record minor injuries, as well as the Reporting of Injuries, Diseases and Dangerous Occurrences Regulations (RIDDOR)? Are these reported to the Health and Safety Executive when required?</w:t>
      </w:r>
    </w:p>
    <w:p w14:paraId="46E10047" w14:textId="77777777" w:rsidR="00FB75A3" w:rsidRDefault="00FB75A3" w:rsidP="00FB75A3">
      <w:r>
        <w:t>• What are the arrangements for storing medicines safely on site?</w:t>
      </w:r>
    </w:p>
    <w:p w14:paraId="40D46EA6" w14:textId="77777777" w:rsidR="00FB75A3" w:rsidRDefault="00FB75A3" w:rsidP="00FB75A3">
      <w:r>
        <w:t xml:space="preserve">• Are there an adequate number of trained </w:t>
      </w:r>
      <w:proofErr w:type="gramStart"/>
      <w:r>
        <w:t>first-aiders</w:t>
      </w:r>
      <w:proofErr w:type="gramEnd"/>
      <w:r>
        <w:t xml:space="preserve"> and is their training up to date?</w:t>
      </w:r>
    </w:p>
    <w:p w14:paraId="42B6DA80" w14:textId="30A59B64" w:rsidR="00FB75A3" w:rsidRDefault="00FB75A3" w:rsidP="00FB75A3">
      <w:r>
        <w:t>• Are parents informed of incidents and injuries on the same day (or as soon as possible)?</w:t>
      </w:r>
    </w:p>
    <w:sectPr w:rsidR="00FB7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A3"/>
    <w:rsid w:val="00940E59"/>
    <w:rsid w:val="00FB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FBE9"/>
  <w15:chartTrackingRefBased/>
  <w15:docId w15:val="{1EF15887-B342-4104-AAC2-63C0861B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dc:description/>
  <cp:lastModifiedBy>Julie norman</cp:lastModifiedBy>
  <cp:revision>1</cp:revision>
  <dcterms:created xsi:type="dcterms:W3CDTF">2022-10-10T12:17:00Z</dcterms:created>
  <dcterms:modified xsi:type="dcterms:W3CDTF">2022-10-10T12:18:00Z</dcterms:modified>
</cp:coreProperties>
</file>